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45834" w14:textId="77777777" w:rsidR="009D6D7C" w:rsidRDefault="009D6D7C" w:rsidP="009D6D7C">
      <w:pPr>
        <w:autoSpaceDE w:val="0"/>
        <w:autoSpaceDN w:val="0"/>
        <w:adjustRightInd w:val="0"/>
        <w:jc w:val="center"/>
        <w:rPr>
          <w:rFonts w:ascii="Arial" w:hAnsi="Arial" w:cs="Arial"/>
          <w:b/>
          <w:sz w:val="32"/>
          <w:szCs w:val="32"/>
          <w:u w:val="single"/>
        </w:rPr>
      </w:pPr>
      <w:r>
        <w:rPr>
          <w:rFonts w:ascii="Arial" w:hAnsi="Arial" w:cs="Arial"/>
          <w:b/>
          <w:sz w:val="32"/>
          <w:szCs w:val="32"/>
          <w:u w:val="single"/>
        </w:rPr>
        <w:t xml:space="preserve">Summer Tasks for the Study of A-Level </w:t>
      </w:r>
      <w:r w:rsidRPr="00447C5D">
        <w:rPr>
          <w:rFonts w:ascii="Arial" w:hAnsi="Arial" w:cs="Arial"/>
          <w:b/>
          <w:sz w:val="32"/>
          <w:szCs w:val="32"/>
          <w:u w:val="single"/>
        </w:rPr>
        <w:t xml:space="preserve">History </w:t>
      </w:r>
    </w:p>
    <w:p w14:paraId="0A1880DC" w14:textId="77777777" w:rsidR="009B6C5C" w:rsidRDefault="009B6C5C" w:rsidP="009D6D7C">
      <w:pPr>
        <w:autoSpaceDE w:val="0"/>
        <w:autoSpaceDN w:val="0"/>
        <w:adjustRightInd w:val="0"/>
        <w:jc w:val="center"/>
        <w:rPr>
          <w:rFonts w:ascii="Arial" w:hAnsi="Arial" w:cs="Arial"/>
          <w:b/>
          <w:sz w:val="32"/>
          <w:szCs w:val="32"/>
          <w:u w:val="single"/>
        </w:rPr>
      </w:pPr>
    </w:p>
    <w:p w14:paraId="691433B6" w14:textId="3DB05A3B" w:rsidR="009B6C5C" w:rsidRDefault="009B6C5C" w:rsidP="009B6C5C">
      <w:pPr>
        <w:autoSpaceDE w:val="0"/>
        <w:autoSpaceDN w:val="0"/>
        <w:adjustRightInd w:val="0"/>
        <w:rPr>
          <w:rFonts w:ascii="Arial" w:hAnsi="Arial" w:cs="Arial"/>
          <w:b/>
        </w:rPr>
      </w:pPr>
      <w:r w:rsidRPr="009B6C5C">
        <w:rPr>
          <w:rFonts w:ascii="Arial" w:hAnsi="Arial" w:cs="Arial"/>
          <w:b/>
        </w:rPr>
        <w:t>Welcome to History at HGS!</w:t>
      </w:r>
      <w:r>
        <w:rPr>
          <w:rFonts w:ascii="Arial" w:hAnsi="Arial" w:cs="Arial"/>
          <w:b/>
        </w:rPr>
        <w:t xml:space="preserve"> This document is divided into </w:t>
      </w:r>
      <w:r w:rsidR="00E34D78">
        <w:rPr>
          <w:rFonts w:ascii="Arial" w:hAnsi="Arial" w:cs="Arial"/>
          <w:b/>
        </w:rPr>
        <w:t>two</w:t>
      </w:r>
      <w:r>
        <w:rPr>
          <w:rFonts w:ascii="Arial" w:hAnsi="Arial" w:cs="Arial"/>
          <w:b/>
        </w:rPr>
        <w:t xml:space="preserve"> sections:</w:t>
      </w:r>
    </w:p>
    <w:p w14:paraId="4710CB5F" w14:textId="77777777" w:rsidR="009B6C5C" w:rsidRDefault="009B6C5C" w:rsidP="009B6C5C">
      <w:pPr>
        <w:autoSpaceDE w:val="0"/>
        <w:autoSpaceDN w:val="0"/>
        <w:adjustRightInd w:val="0"/>
        <w:rPr>
          <w:rFonts w:ascii="Arial" w:hAnsi="Arial" w:cs="Arial"/>
          <w:b/>
        </w:rPr>
      </w:pPr>
    </w:p>
    <w:p w14:paraId="6A56D7D2" w14:textId="51A774E7" w:rsidR="009B6C5C" w:rsidRDefault="009B6C5C" w:rsidP="009B6C5C">
      <w:pPr>
        <w:pStyle w:val="ListParagraph"/>
        <w:numPr>
          <w:ilvl w:val="0"/>
          <w:numId w:val="13"/>
        </w:numPr>
        <w:autoSpaceDE w:val="0"/>
        <w:autoSpaceDN w:val="0"/>
        <w:adjustRightInd w:val="0"/>
        <w:rPr>
          <w:rFonts w:ascii="Arial" w:hAnsi="Arial" w:cs="Arial"/>
          <w:b/>
        </w:rPr>
      </w:pPr>
      <w:r>
        <w:rPr>
          <w:rFonts w:ascii="Arial" w:hAnsi="Arial" w:cs="Arial"/>
          <w:b/>
        </w:rPr>
        <w:t xml:space="preserve">Summer tasks for Pitt to Peel </w:t>
      </w:r>
      <w:r w:rsidR="0034319C">
        <w:rPr>
          <w:rFonts w:ascii="Arial" w:hAnsi="Arial" w:cs="Arial"/>
          <w:b/>
        </w:rPr>
        <w:t xml:space="preserve">unit </w:t>
      </w:r>
    </w:p>
    <w:p w14:paraId="20A28B1A" w14:textId="50B74D12" w:rsidR="0034319C" w:rsidRDefault="0034319C" w:rsidP="009B6C5C">
      <w:pPr>
        <w:pStyle w:val="ListParagraph"/>
        <w:numPr>
          <w:ilvl w:val="0"/>
          <w:numId w:val="13"/>
        </w:numPr>
        <w:autoSpaceDE w:val="0"/>
        <w:autoSpaceDN w:val="0"/>
        <w:adjustRightInd w:val="0"/>
        <w:rPr>
          <w:rFonts w:ascii="Arial" w:hAnsi="Arial" w:cs="Arial"/>
          <w:b/>
        </w:rPr>
      </w:pPr>
      <w:r>
        <w:rPr>
          <w:rFonts w:ascii="Arial" w:hAnsi="Arial" w:cs="Arial"/>
          <w:b/>
        </w:rPr>
        <w:t xml:space="preserve">Summer tasks for Cold War in Asia unit </w:t>
      </w:r>
    </w:p>
    <w:p w14:paraId="040B765B" w14:textId="77777777" w:rsidR="00C86234" w:rsidRDefault="00C86234" w:rsidP="009D6D7C">
      <w:pPr>
        <w:autoSpaceDE w:val="0"/>
        <w:autoSpaceDN w:val="0"/>
        <w:adjustRightInd w:val="0"/>
        <w:rPr>
          <w:rFonts w:ascii="Arial" w:hAnsi="Arial" w:cs="Arial"/>
          <w:b/>
          <w:sz w:val="32"/>
          <w:szCs w:val="32"/>
          <w:u w:val="single"/>
        </w:rPr>
      </w:pPr>
    </w:p>
    <w:p w14:paraId="46C8313D" w14:textId="77777777" w:rsidR="009D6D7C" w:rsidRPr="0034319C" w:rsidRDefault="009D6D7C" w:rsidP="0034319C">
      <w:pPr>
        <w:pStyle w:val="ListParagraph"/>
        <w:numPr>
          <w:ilvl w:val="0"/>
          <w:numId w:val="14"/>
        </w:numPr>
        <w:autoSpaceDE w:val="0"/>
        <w:autoSpaceDN w:val="0"/>
        <w:adjustRightInd w:val="0"/>
        <w:rPr>
          <w:rFonts w:ascii="Arial" w:hAnsi="Arial" w:cs="Arial"/>
          <w:sz w:val="28"/>
          <w:szCs w:val="28"/>
          <w:u w:val="single"/>
        </w:rPr>
      </w:pPr>
      <w:r w:rsidRPr="0034319C">
        <w:rPr>
          <w:rFonts w:ascii="Arial" w:hAnsi="Arial" w:cs="Arial"/>
          <w:sz w:val="28"/>
          <w:szCs w:val="28"/>
          <w:u w:val="single"/>
        </w:rPr>
        <w:t>Unit 1 From Pitt to Peel 1783-1853</w:t>
      </w:r>
      <w:r w:rsidRPr="0034319C">
        <w:rPr>
          <w:rFonts w:ascii="Arial" w:hAnsi="Arial" w:cs="Arial"/>
          <w:b/>
          <w:sz w:val="28"/>
          <w:szCs w:val="28"/>
          <w:u w:val="single"/>
        </w:rPr>
        <w:t xml:space="preserve"> </w:t>
      </w:r>
      <w:r w:rsidR="00AA139A" w:rsidRPr="0034319C">
        <w:rPr>
          <w:rFonts w:ascii="Arial" w:hAnsi="Arial" w:cs="Arial"/>
          <w:sz w:val="28"/>
          <w:szCs w:val="28"/>
          <w:u w:val="single"/>
        </w:rPr>
        <w:t>(Delivered by Mr Mohammed)</w:t>
      </w:r>
    </w:p>
    <w:p w14:paraId="0915C323" w14:textId="77777777" w:rsidR="009D6D7C" w:rsidRDefault="009D6D7C" w:rsidP="009D6D7C">
      <w:pPr>
        <w:autoSpaceDE w:val="0"/>
        <w:autoSpaceDN w:val="0"/>
        <w:adjustRightInd w:val="0"/>
        <w:rPr>
          <w:rFonts w:ascii="Arial" w:hAnsi="Arial" w:cs="Arial"/>
          <w:sz w:val="32"/>
          <w:szCs w:val="32"/>
        </w:rPr>
      </w:pPr>
    </w:p>
    <w:p w14:paraId="22EBBE41" w14:textId="77777777" w:rsidR="009D6D7C" w:rsidRDefault="009D6D7C" w:rsidP="00C86234">
      <w:pPr>
        <w:autoSpaceDE w:val="0"/>
        <w:autoSpaceDN w:val="0"/>
        <w:adjustRightInd w:val="0"/>
        <w:jc w:val="both"/>
        <w:rPr>
          <w:rFonts w:ascii="Arial" w:hAnsi="Arial" w:cs="Arial"/>
          <w:sz w:val="32"/>
          <w:szCs w:val="32"/>
        </w:rPr>
      </w:pPr>
      <w:r>
        <w:t xml:space="preserve">Welcome to the Pitt to Peel </w:t>
      </w:r>
      <w:r w:rsidR="00BC52F0">
        <w:t xml:space="preserve">British </w:t>
      </w:r>
      <w:r>
        <w:t>history unit. Hopefully you enjoy studying history and are keen to make a good start to your Y1</w:t>
      </w:r>
      <w:r w:rsidR="00BC52F0">
        <w:t>2 studies so the following task</w:t>
      </w:r>
      <w:r>
        <w:t xml:space="preserve"> will be both interesting and helpful to you.</w:t>
      </w:r>
      <w:r w:rsidR="00BD436A">
        <w:t xml:space="preserve">  This module covers Britain from William Pitt’s time as Prime Minister (1780s) to Sir Robert Peel’s time as Prime Minister (1840s).  It looks at the political, economic and social changes and challenges of the period. </w:t>
      </w:r>
    </w:p>
    <w:p w14:paraId="48EE815B" w14:textId="77777777" w:rsidR="00C86234" w:rsidRDefault="00C86234" w:rsidP="009D6D7C">
      <w:pPr>
        <w:jc w:val="both"/>
        <w:rPr>
          <w:rFonts w:ascii="Arial" w:hAnsi="Arial" w:cs="Arial"/>
          <w:b/>
          <w:sz w:val="32"/>
          <w:szCs w:val="32"/>
          <w:u w:val="single"/>
        </w:rPr>
      </w:pPr>
    </w:p>
    <w:p w14:paraId="00E54D50" w14:textId="77777777" w:rsidR="009D6D7C" w:rsidRPr="009D6D7C" w:rsidRDefault="009D6D7C" w:rsidP="009D6D7C">
      <w:pPr>
        <w:jc w:val="both"/>
        <w:rPr>
          <w:b/>
          <w:sz w:val="28"/>
          <w:szCs w:val="28"/>
          <w:u w:val="single"/>
        </w:rPr>
      </w:pPr>
      <w:r w:rsidRPr="009D6D7C">
        <w:rPr>
          <w:b/>
          <w:sz w:val="28"/>
          <w:szCs w:val="28"/>
          <w:u w:val="single"/>
        </w:rPr>
        <w:t>Research task</w:t>
      </w:r>
      <w:r w:rsidR="002B6037">
        <w:rPr>
          <w:b/>
          <w:sz w:val="28"/>
          <w:szCs w:val="28"/>
          <w:u w:val="single"/>
        </w:rPr>
        <w:t>s</w:t>
      </w:r>
      <w:r w:rsidRPr="009D6D7C">
        <w:rPr>
          <w:b/>
          <w:sz w:val="28"/>
          <w:szCs w:val="28"/>
          <w:u w:val="single"/>
        </w:rPr>
        <w:t xml:space="preserve"> for September:</w:t>
      </w:r>
    </w:p>
    <w:p w14:paraId="77D3B3F3" w14:textId="77777777" w:rsidR="009D6D7C" w:rsidRDefault="009D6D7C" w:rsidP="009D6D7C">
      <w:pPr>
        <w:jc w:val="both"/>
        <w:rPr>
          <w:sz w:val="22"/>
          <w:szCs w:val="22"/>
        </w:rPr>
      </w:pPr>
    </w:p>
    <w:p w14:paraId="64A4E9AC" w14:textId="77777777" w:rsidR="00F61AF3" w:rsidRDefault="00F61AF3" w:rsidP="009D6D7C">
      <w:pPr>
        <w:jc w:val="both"/>
      </w:pPr>
    </w:p>
    <w:p w14:paraId="0FAB72D5" w14:textId="3131F586" w:rsidR="009D6D7C" w:rsidRDefault="002B6037" w:rsidP="009D6D7C">
      <w:pPr>
        <w:jc w:val="both"/>
      </w:pPr>
      <w:r w:rsidRPr="002E25FE">
        <w:t>1)</w:t>
      </w:r>
      <w:r>
        <w:rPr>
          <w:u w:val="single"/>
        </w:rPr>
        <w:t xml:space="preserve"> </w:t>
      </w:r>
      <w:r w:rsidR="009D6D7C" w:rsidRPr="009D6D7C">
        <w:rPr>
          <w:u w:val="single"/>
        </w:rPr>
        <w:t xml:space="preserve">What was Britain like in the </w:t>
      </w:r>
      <w:r w:rsidR="009D6D7C" w:rsidRPr="00973715">
        <w:rPr>
          <w:b/>
          <w:u w:val="single"/>
        </w:rPr>
        <w:t>1780s</w:t>
      </w:r>
      <w:r w:rsidR="009D6D7C" w:rsidRPr="009D6D7C">
        <w:rPr>
          <w:u w:val="single"/>
        </w:rPr>
        <w:t>?</w:t>
      </w:r>
      <w:r w:rsidR="009D6D7C" w:rsidRPr="009D6D7C">
        <w:t xml:space="preserve">  You may refer to:</w:t>
      </w:r>
    </w:p>
    <w:p w14:paraId="3F6116A4" w14:textId="77777777" w:rsidR="00BC52F0" w:rsidRPr="009D6D7C" w:rsidRDefault="00BC52F0" w:rsidP="009D6D7C">
      <w:pPr>
        <w:jc w:val="both"/>
      </w:pPr>
    </w:p>
    <w:p w14:paraId="0AAE7370" w14:textId="77777777" w:rsidR="009D6D7C" w:rsidRPr="009D6D7C" w:rsidRDefault="009D6D7C" w:rsidP="009D6D7C">
      <w:pPr>
        <w:numPr>
          <w:ilvl w:val="0"/>
          <w:numId w:val="1"/>
        </w:numPr>
        <w:jc w:val="both"/>
      </w:pPr>
      <w:r w:rsidRPr="009D6D7C">
        <w:t>The political system</w:t>
      </w:r>
      <w:r w:rsidR="001C5B55">
        <w:t xml:space="preserve"> and how parliament worked</w:t>
      </w:r>
      <w:r w:rsidRPr="009D6D7C">
        <w:t>;</w:t>
      </w:r>
    </w:p>
    <w:p w14:paraId="618F4BB4" w14:textId="77777777" w:rsidR="009D6D7C" w:rsidRPr="009D6D7C" w:rsidRDefault="009D6D7C" w:rsidP="009D6D7C">
      <w:pPr>
        <w:numPr>
          <w:ilvl w:val="0"/>
          <w:numId w:val="1"/>
        </w:numPr>
        <w:jc w:val="both"/>
      </w:pPr>
      <w:r w:rsidRPr="009D6D7C">
        <w:t>Trade, economy and empire;</w:t>
      </w:r>
    </w:p>
    <w:p w14:paraId="51582530" w14:textId="77777777" w:rsidR="009D6D7C" w:rsidRPr="009D6D7C" w:rsidRDefault="009D6D7C" w:rsidP="009D6D7C">
      <w:pPr>
        <w:numPr>
          <w:ilvl w:val="0"/>
          <w:numId w:val="1"/>
        </w:numPr>
        <w:jc w:val="both"/>
      </w:pPr>
      <w:r w:rsidRPr="009D6D7C">
        <w:t>Society;</w:t>
      </w:r>
    </w:p>
    <w:p w14:paraId="3D977263" w14:textId="77777777" w:rsidR="009D6D7C" w:rsidRDefault="009D6D7C" w:rsidP="009D6D7C">
      <w:pPr>
        <w:numPr>
          <w:ilvl w:val="0"/>
          <w:numId w:val="1"/>
        </w:numPr>
        <w:jc w:val="both"/>
      </w:pPr>
      <w:r>
        <w:t>Monarchy.</w:t>
      </w:r>
    </w:p>
    <w:p w14:paraId="760C1288" w14:textId="77777777" w:rsidR="00BD436A" w:rsidRDefault="00BD436A" w:rsidP="00BD436A">
      <w:pPr>
        <w:jc w:val="both"/>
      </w:pPr>
    </w:p>
    <w:p w14:paraId="482FF20D" w14:textId="77777777" w:rsidR="00BD436A" w:rsidRDefault="00BD436A" w:rsidP="00BD436A">
      <w:pPr>
        <w:jc w:val="both"/>
        <w:rPr>
          <w:sz w:val="22"/>
          <w:szCs w:val="22"/>
        </w:rPr>
      </w:pPr>
      <w:r>
        <w:rPr>
          <w:sz w:val="22"/>
          <w:szCs w:val="22"/>
        </w:rPr>
        <w:t>About 200 words on each of the above will be enough to understand the context of the module.</w:t>
      </w:r>
    </w:p>
    <w:p w14:paraId="7265C64B" w14:textId="77777777" w:rsidR="00BD436A" w:rsidRDefault="00BD436A" w:rsidP="00BD436A">
      <w:pPr>
        <w:jc w:val="both"/>
      </w:pPr>
    </w:p>
    <w:p w14:paraId="457528D3" w14:textId="77777777" w:rsidR="00C86234" w:rsidRDefault="00C86234" w:rsidP="00973715">
      <w:pPr>
        <w:jc w:val="both"/>
      </w:pPr>
    </w:p>
    <w:p w14:paraId="3AAC10FA" w14:textId="77777777" w:rsidR="00973715" w:rsidRDefault="002B6037" w:rsidP="00973715">
      <w:pPr>
        <w:jc w:val="both"/>
      </w:pPr>
      <w:r w:rsidRPr="002E25FE">
        <w:t>2)</w:t>
      </w:r>
      <w:r>
        <w:rPr>
          <w:u w:val="single"/>
        </w:rPr>
        <w:t xml:space="preserve"> </w:t>
      </w:r>
      <w:r w:rsidR="00973715" w:rsidRPr="00973715">
        <w:rPr>
          <w:u w:val="single"/>
        </w:rPr>
        <w:t xml:space="preserve">What was Britain like by the </w:t>
      </w:r>
      <w:r w:rsidR="00973715" w:rsidRPr="00973715">
        <w:rPr>
          <w:b/>
          <w:u w:val="single"/>
        </w:rPr>
        <w:t>1840s</w:t>
      </w:r>
      <w:r w:rsidR="00973715">
        <w:t>?  You may refer to:</w:t>
      </w:r>
    </w:p>
    <w:p w14:paraId="761416FE" w14:textId="77777777" w:rsidR="00973715" w:rsidRDefault="00973715" w:rsidP="00973715">
      <w:pPr>
        <w:jc w:val="both"/>
      </w:pPr>
    </w:p>
    <w:p w14:paraId="7BC2F5BF" w14:textId="77777777" w:rsidR="00973715" w:rsidRPr="009D6D7C" w:rsidRDefault="00973715" w:rsidP="00973715">
      <w:pPr>
        <w:numPr>
          <w:ilvl w:val="0"/>
          <w:numId w:val="1"/>
        </w:numPr>
        <w:jc w:val="both"/>
      </w:pPr>
      <w:r w:rsidRPr="009D6D7C">
        <w:t>The political system</w:t>
      </w:r>
      <w:r w:rsidR="001C5B55">
        <w:t xml:space="preserve"> and how parliament worked</w:t>
      </w:r>
      <w:r w:rsidRPr="009D6D7C">
        <w:t>;</w:t>
      </w:r>
    </w:p>
    <w:p w14:paraId="015A9AC0" w14:textId="77777777" w:rsidR="00973715" w:rsidRPr="009D6D7C" w:rsidRDefault="00973715" w:rsidP="00973715">
      <w:pPr>
        <w:numPr>
          <w:ilvl w:val="0"/>
          <w:numId w:val="1"/>
        </w:numPr>
        <w:jc w:val="both"/>
      </w:pPr>
      <w:r w:rsidRPr="009D6D7C">
        <w:t>Trade, economy and empire;</w:t>
      </w:r>
    </w:p>
    <w:p w14:paraId="0BEF5CB1" w14:textId="77777777" w:rsidR="00973715" w:rsidRPr="009D6D7C" w:rsidRDefault="00973715" w:rsidP="00973715">
      <w:pPr>
        <w:numPr>
          <w:ilvl w:val="0"/>
          <w:numId w:val="1"/>
        </w:numPr>
        <w:jc w:val="both"/>
      </w:pPr>
      <w:r w:rsidRPr="009D6D7C">
        <w:t>Society;</w:t>
      </w:r>
    </w:p>
    <w:p w14:paraId="78C3BAD4" w14:textId="77777777" w:rsidR="00973715" w:rsidRDefault="00973715" w:rsidP="00973715">
      <w:pPr>
        <w:numPr>
          <w:ilvl w:val="0"/>
          <w:numId w:val="1"/>
        </w:numPr>
        <w:jc w:val="both"/>
      </w:pPr>
      <w:r>
        <w:t>Monarchy.</w:t>
      </w:r>
    </w:p>
    <w:p w14:paraId="07E35C21" w14:textId="77777777" w:rsidR="00BD436A" w:rsidRDefault="00BD436A" w:rsidP="00BD436A">
      <w:pPr>
        <w:jc w:val="both"/>
      </w:pPr>
    </w:p>
    <w:p w14:paraId="385218A8" w14:textId="77777777" w:rsidR="00BD436A" w:rsidRDefault="00BD436A" w:rsidP="00BD436A">
      <w:pPr>
        <w:jc w:val="both"/>
      </w:pPr>
      <w:r>
        <w:t>Think about the changes that take place by the 1850s from the 1780s?</w:t>
      </w:r>
    </w:p>
    <w:p w14:paraId="4088C77D" w14:textId="77777777" w:rsidR="009D6D7C" w:rsidRDefault="009D6D7C" w:rsidP="009D6D7C">
      <w:pPr>
        <w:jc w:val="both"/>
        <w:rPr>
          <w:sz w:val="22"/>
          <w:szCs w:val="22"/>
        </w:rPr>
      </w:pPr>
      <w:r>
        <w:rPr>
          <w:sz w:val="22"/>
          <w:szCs w:val="22"/>
        </w:rPr>
        <w:t xml:space="preserve">About 200 words on each of the above will be enough to understand the </w:t>
      </w:r>
      <w:r w:rsidR="00BD436A">
        <w:rPr>
          <w:sz w:val="22"/>
          <w:szCs w:val="22"/>
        </w:rPr>
        <w:t>changes that have taken place.</w:t>
      </w:r>
    </w:p>
    <w:p w14:paraId="5A59D3CF" w14:textId="77777777" w:rsidR="002B6037" w:rsidRPr="002E25FE" w:rsidRDefault="002B6037" w:rsidP="009D6D7C">
      <w:pPr>
        <w:jc w:val="both"/>
        <w:rPr>
          <w:sz w:val="22"/>
          <w:szCs w:val="22"/>
        </w:rPr>
      </w:pPr>
    </w:p>
    <w:p w14:paraId="431F9E64" w14:textId="77777777" w:rsidR="00C86234" w:rsidRDefault="00C86234" w:rsidP="009D6D7C">
      <w:pPr>
        <w:jc w:val="both"/>
      </w:pPr>
    </w:p>
    <w:p w14:paraId="2F0C3546" w14:textId="77777777" w:rsidR="00CE25A7" w:rsidRDefault="00CE25A7" w:rsidP="009D6D7C">
      <w:pPr>
        <w:jc w:val="both"/>
      </w:pPr>
    </w:p>
    <w:p w14:paraId="02649B32" w14:textId="77777777" w:rsidR="00CE25A7" w:rsidRDefault="00CE25A7" w:rsidP="009D6D7C">
      <w:pPr>
        <w:jc w:val="both"/>
      </w:pPr>
    </w:p>
    <w:p w14:paraId="68A27BB1" w14:textId="77777777" w:rsidR="00CE25A7" w:rsidRDefault="00CE25A7" w:rsidP="009D6D7C">
      <w:pPr>
        <w:jc w:val="both"/>
      </w:pPr>
    </w:p>
    <w:p w14:paraId="3C702DCA" w14:textId="65015564" w:rsidR="00CE25A7" w:rsidRDefault="00CE25A7" w:rsidP="009D6D7C">
      <w:pPr>
        <w:jc w:val="both"/>
      </w:pPr>
    </w:p>
    <w:p w14:paraId="7F35C254" w14:textId="4C6D0B06" w:rsidR="00F61AF3" w:rsidRDefault="00F61AF3" w:rsidP="009D6D7C">
      <w:pPr>
        <w:jc w:val="both"/>
      </w:pPr>
    </w:p>
    <w:p w14:paraId="0E4CBE6C" w14:textId="77777777" w:rsidR="00F61AF3" w:rsidRDefault="00F61AF3" w:rsidP="009D6D7C">
      <w:pPr>
        <w:jc w:val="both"/>
      </w:pPr>
    </w:p>
    <w:p w14:paraId="36996BDC" w14:textId="77777777" w:rsidR="00CE25A7" w:rsidRDefault="00CE25A7" w:rsidP="009D6D7C">
      <w:pPr>
        <w:jc w:val="both"/>
      </w:pPr>
    </w:p>
    <w:p w14:paraId="36CBA9B8" w14:textId="77777777" w:rsidR="00993007" w:rsidRDefault="00993007" w:rsidP="009D6D7C">
      <w:pPr>
        <w:jc w:val="both"/>
      </w:pPr>
    </w:p>
    <w:p w14:paraId="3E3AC6AB" w14:textId="77777777" w:rsidR="002B6037" w:rsidRDefault="002B6037" w:rsidP="009D6D7C">
      <w:pPr>
        <w:jc w:val="both"/>
        <w:rPr>
          <w:u w:val="single"/>
        </w:rPr>
      </w:pPr>
      <w:r w:rsidRPr="002E25FE">
        <w:t xml:space="preserve">3)  </w:t>
      </w:r>
      <w:r w:rsidRPr="002E25FE">
        <w:rPr>
          <w:u w:val="single"/>
        </w:rPr>
        <w:t>Who were the key individuals of the period?</w:t>
      </w:r>
    </w:p>
    <w:p w14:paraId="6FE46B41" w14:textId="77777777" w:rsidR="00C86234" w:rsidRPr="002E25FE" w:rsidRDefault="00C86234" w:rsidP="009D6D7C">
      <w:pPr>
        <w:jc w:val="both"/>
        <w:rPr>
          <w:u w:val="single"/>
        </w:rPr>
      </w:pPr>
    </w:p>
    <w:p w14:paraId="28F3945A"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William Pitt, the Younger</w:t>
      </w:r>
      <w:r w:rsidR="00D46556" w:rsidRPr="002E25FE">
        <w:rPr>
          <w:rFonts w:ascii="Times New Roman" w:hAnsi="Times New Roman" w:cs="Times New Roman"/>
          <w:sz w:val="24"/>
          <w:szCs w:val="24"/>
        </w:rPr>
        <w:t xml:space="preserve"> (1759-1806)</w:t>
      </w:r>
    </w:p>
    <w:p w14:paraId="238EFE5D"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King George III</w:t>
      </w:r>
      <w:r w:rsidR="00D46556" w:rsidRPr="002E25FE">
        <w:rPr>
          <w:rFonts w:ascii="Times New Roman" w:hAnsi="Times New Roman" w:cs="Times New Roman"/>
          <w:sz w:val="24"/>
          <w:szCs w:val="24"/>
        </w:rPr>
        <w:t xml:space="preserve"> (1738-1820)</w:t>
      </w:r>
    </w:p>
    <w:p w14:paraId="3FC0FC11"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Lord Liverpool</w:t>
      </w:r>
      <w:r w:rsidR="00D46556" w:rsidRPr="002E25FE">
        <w:rPr>
          <w:rFonts w:ascii="Times New Roman" w:hAnsi="Times New Roman" w:cs="Times New Roman"/>
          <w:sz w:val="24"/>
          <w:szCs w:val="24"/>
        </w:rPr>
        <w:t>, Robert Jenkinson (1770-1828)</w:t>
      </w:r>
    </w:p>
    <w:p w14:paraId="6993008C"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Henry Hunt</w:t>
      </w:r>
      <w:r w:rsidR="00D46556" w:rsidRPr="002E25FE">
        <w:rPr>
          <w:rFonts w:ascii="Times New Roman" w:hAnsi="Times New Roman" w:cs="Times New Roman"/>
          <w:sz w:val="24"/>
          <w:szCs w:val="24"/>
        </w:rPr>
        <w:t xml:space="preserve"> (1773-1835)</w:t>
      </w:r>
    </w:p>
    <w:p w14:paraId="4788FC09"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Napoleon Bonaparte (1769-1821)</w:t>
      </w:r>
    </w:p>
    <w:p w14:paraId="6D39C4CD" w14:textId="77777777" w:rsidR="002B6037" w:rsidRPr="002E25FE" w:rsidRDefault="002B6037"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Viscount Castlereagh</w:t>
      </w:r>
      <w:r w:rsidR="00D46556" w:rsidRPr="002E25FE">
        <w:rPr>
          <w:rFonts w:ascii="Times New Roman" w:hAnsi="Times New Roman" w:cs="Times New Roman"/>
          <w:sz w:val="24"/>
          <w:szCs w:val="24"/>
        </w:rPr>
        <w:t xml:space="preserve">, </w:t>
      </w:r>
      <w:r w:rsidRPr="002E25FE">
        <w:rPr>
          <w:rFonts w:ascii="Times New Roman" w:hAnsi="Times New Roman" w:cs="Times New Roman"/>
          <w:sz w:val="24"/>
          <w:szCs w:val="24"/>
        </w:rPr>
        <w:t>Robert Stewart (1769-1822)</w:t>
      </w:r>
    </w:p>
    <w:p w14:paraId="5C3FDD03" w14:textId="77777777" w:rsidR="00F97830" w:rsidRPr="002E25FE" w:rsidRDefault="00F97830"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George Canning (1770-1827)</w:t>
      </w:r>
    </w:p>
    <w:p w14:paraId="190EB5B3" w14:textId="77777777" w:rsidR="00F97830" w:rsidRDefault="00D46556" w:rsidP="002B6037">
      <w:pPr>
        <w:pStyle w:val="ListParagraph"/>
        <w:numPr>
          <w:ilvl w:val="0"/>
          <w:numId w:val="3"/>
        </w:numPr>
        <w:jc w:val="both"/>
        <w:rPr>
          <w:rFonts w:ascii="Times New Roman" w:hAnsi="Times New Roman" w:cs="Times New Roman"/>
          <w:sz w:val="24"/>
          <w:szCs w:val="24"/>
        </w:rPr>
      </w:pPr>
      <w:r w:rsidRPr="002E25FE">
        <w:rPr>
          <w:rFonts w:ascii="Times New Roman" w:hAnsi="Times New Roman" w:cs="Times New Roman"/>
          <w:sz w:val="24"/>
          <w:szCs w:val="24"/>
        </w:rPr>
        <w:t>Sir Robert Peel (1788-1850)</w:t>
      </w:r>
    </w:p>
    <w:p w14:paraId="645D664C" w14:textId="77777777" w:rsidR="001C5B55" w:rsidRPr="002E25FE" w:rsidRDefault="001C5B55" w:rsidP="002B603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William Lovett (1800-1877)</w:t>
      </w:r>
    </w:p>
    <w:p w14:paraId="6E2A5C61" w14:textId="77777777" w:rsidR="002E25FE" w:rsidRPr="002B6037" w:rsidRDefault="002E25FE" w:rsidP="002E25FE">
      <w:pPr>
        <w:jc w:val="both"/>
      </w:pPr>
      <w:r>
        <w:t xml:space="preserve">Summarise the life of </w:t>
      </w:r>
      <w:r w:rsidR="00787043">
        <w:t xml:space="preserve">each </w:t>
      </w:r>
      <w:r>
        <w:t xml:space="preserve">important individual </w:t>
      </w:r>
      <w:r w:rsidR="00787043">
        <w:t xml:space="preserve">(above) </w:t>
      </w:r>
      <w:r>
        <w:t xml:space="preserve">in </w:t>
      </w:r>
      <w:r w:rsidR="00B86841">
        <w:t>2</w:t>
      </w:r>
      <w:r>
        <w:t xml:space="preserve">00 words. </w:t>
      </w:r>
    </w:p>
    <w:p w14:paraId="6A26EF38" w14:textId="77777777" w:rsidR="002E25FE" w:rsidRDefault="002E25FE" w:rsidP="009D6D7C">
      <w:pPr>
        <w:autoSpaceDE w:val="0"/>
        <w:autoSpaceDN w:val="0"/>
        <w:adjustRightInd w:val="0"/>
      </w:pPr>
    </w:p>
    <w:p w14:paraId="72B42C74" w14:textId="77777777" w:rsidR="009D6D7C" w:rsidRPr="00376E9F" w:rsidRDefault="009D6D7C" w:rsidP="009D6D7C">
      <w:pPr>
        <w:autoSpaceDE w:val="0"/>
        <w:autoSpaceDN w:val="0"/>
        <w:adjustRightInd w:val="0"/>
        <w:rPr>
          <w:rFonts w:ascii="Arial" w:hAnsi="Arial" w:cs="Arial"/>
          <w:b/>
          <w:color w:val="0000FF"/>
          <w:sz w:val="22"/>
          <w:szCs w:val="22"/>
          <w:u w:val="single"/>
        </w:rPr>
      </w:pPr>
      <w:r w:rsidRPr="00376E9F">
        <w:rPr>
          <w:rFonts w:ascii="Arial" w:hAnsi="Arial" w:cs="Arial"/>
          <w:b/>
          <w:sz w:val="22"/>
          <w:szCs w:val="22"/>
          <w:u w:val="single"/>
        </w:rPr>
        <w:t>Websites</w:t>
      </w:r>
      <w:r w:rsidR="002E25FE">
        <w:rPr>
          <w:rFonts w:ascii="Arial" w:hAnsi="Arial" w:cs="Arial"/>
          <w:b/>
          <w:sz w:val="22"/>
          <w:szCs w:val="22"/>
          <w:u w:val="single"/>
        </w:rPr>
        <w:t xml:space="preserve"> </w:t>
      </w:r>
      <w:r w:rsidR="00C86234">
        <w:rPr>
          <w:rFonts w:ascii="Arial" w:hAnsi="Arial" w:cs="Arial"/>
          <w:b/>
          <w:sz w:val="22"/>
          <w:szCs w:val="22"/>
          <w:u w:val="single"/>
        </w:rPr>
        <w:t>that will help</w:t>
      </w:r>
      <w:r w:rsidR="006370C3">
        <w:rPr>
          <w:rFonts w:ascii="Arial" w:hAnsi="Arial" w:cs="Arial"/>
          <w:b/>
          <w:sz w:val="22"/>
          <w:szCs w:val="22"/>
          <w:u w:val="single"/>
        </w:rPr>
        <w:t xml:space="preserve"> (along with the ones you will find!)</w:t>
      </w:r>
    </w:p>
    <w:p w14:paraId="051A5AAD" w14:textId="77777777" w:rsidR="009D6D7C" w:rsidRDefault="009D6D7C" w:rsidP="009D6D7C">
      <w:pPr>
        <w:autoSpaceDE w:val="0"/>
        <w:autoSpaceDN w:val="0"/>
        <w:adjustRightInd w:val="0"/>
        <w:rPr>
          <w:rFonts w:ascii="Arial" w:hAnsi="Arial" w:cs="Arial"/>
          <w:color w:val="0000FF"/>
          <w:sz w:val="22"/>
          <w:szCs w:val="22"/>
        </w:rPr>
      </w:pPr>
    </w:p>
    <w:p w14:paraId="5F154E20" w14:textId="77777777" w:rsidR="009D6D7C" w:rsidRPr="00BA1FFC" w:rsidRDefault="002E25FE" w:rsidP="009D6D7C">
      <w:pPr>
        <w:autoSpaceDE w:val="0"/>
        <w:autoSpaceDN w:val="0"/>
        <w:adjustRightInd w:val="0"/>
        <w:jc w:val="both"/>
        <w:rPr>
          <w:color w:val="000000"/>
        </w:rPr>
      </w:pPr>
      <w:hyperlink r:id="rId9" w:history="1">
        <w:r w:rsidRPr="00BA1FFC">
          <w:rPr>
            <w:rStyle w:val="Hyperlink"/>
          </w:rPr>
          <w:t>http://www.victoria</w:t>
        </w:r>
        <w:r w:rsidRPr="00BA1FFC">
          <w:rPr>
            <w:rStyle w:val="Hyperlink"/>
          </w:rPr>
          <w:t>n</w:t>
        </w:r>
        <w:r w:rsidRPr="00BA1FFC">
          <w:rPr>
            <w:rStyle w:val="Hyperlink"/>
          </w:rPr>
          <w:t>web.org/history/index.html</w:t>
        </w:r>
      </w:hyperlink>
      <w:r w:rsidR="009D6D7C" w:rsidRPr="00BA1FFC">
        <w:rPr>
          <w:color w:val="000000"/>
        </w:rPr>
        <w:t xml:space="preserve"> [an informative website about the key political, social and economic events of the relevant era]</w:t>
      </w:r>
    </w:p>
    <w:p w14:paraId="4F631311" w14:textId="77777777" w:rsidR="009D6D7C" w:rsidRPr="00BA1FFC" w:rsidRDefault="009D6D7C" w:rsidP="009D6D7C">
      <w:pPr>
        <w:jc w:val="both"/>
        <w:rPr>
          <w:color w:val="000000"/>
        </w:rPr>
      </w:pPr>
    </w:p>
    <w:p w14:paraId="26DF4D2B" w14:textId="77777777" w:rsidR="009D6D7C" w:rsidRPr="00BA1FFC" w:rsidRDefault="007F2FCE" w:rsidP="009D6D7C">
      <w:pPr>
        <w:jc w:val="both"/>
      </w:pPr>
      <w:hyperlink r:id="rId10" w:history="1">
        <w:r w:rsidRPr="005F4861">
          <w:rPr>
            <w:rStyle w:val="Hyperlink"/>
          </w:rPr>
          <w:t>https://spartacus-educational</w:t>
        </w:r>
        <w:r w:rsidRPr="005F4861">
          <w:rPr>
            <w:rStyle w:val="Hyperlink"/>
          </w:rPr>
          <w:t>.</w:t>
        </w:r>
        <w:r w:rsidRPr="005F4861">
          <w:rPr>
            <w:rStyle w:val="Hyperlink"/>
          </w:rPr>
          <w:t>com</w:t>
        </w:r>
      </w:hyperlink>
      <w:r>
        <w:t xml:space="preserve"> </w:t>
      </w:r>
      <w:r w:rsidR="009D6D7C" w:rsidRPr="00BA1FFC">
        <w:t xml:space="preserve">[a very detailed and relevant information base for the Victorian era, you can explore The Peterloo Massacre, Prime Ministers, Parliamentary Reform and others] </w:t>
      </w:r>
    </w:p>
    <w:p w14:paraId="5FA023DD" w14:textId="77777777" w:rsidR="002673CC" w:rsidRPr="00BA1FFC" w:rsidRDefault="002673CC" w:rsidP="009D6D7C">
      <w:pPr>
        <w:jc w:val="both"/>
      </w:pPr>
    </w:p>
    <w:p w14:paraId="1D8CCCCC" w14:textId="77777777" w:rsidR="002E25FE" w:rsidRPr="00BA1FFC" w:rsidRDefault="007F2FCE" w:rsidP="002E25FE">
      <w:pPr>
        <w:autoSpaceDE w:val="0"/>
        <w:autoSpaceDN w:val="0"/>
        <w:adjustRightInd w:val="0"/>
        <w:jc w:val="both"/>
        <w:rPr>
          <w:color w:val="000000"/>
        </w:rPr>
      </w:pPr>
      <w:hyperlink r:id="rId11" w:history="1">
        <w:r w:rsidRPr="005F4861">
          <w:rPr>
            <w:rStyle w:val="Hyperlink"/>
          </w:rPr>
          <w:t>http://www.unionh</w:t>
        </w:r>
        <w:r w:rsidRPr="005F4861">
          <w:rPr>
            <w:rStyle w:val="Hyperlink"/>
          </w:rPr>
          <w:t>i</w:t>
        </w:r>
        <w:r w:rsidRPr="005F4861">
          <w:rPr>
            <w:rStyle w:val="Hyperlink"/>
          </w:rPr>
          <w:t>story.info/timeline/timeline.php</w:t>
        </w:r>
      </w:hyperlink>
      <w:r>
        <w:rPr>
          <w:color w:val="0000FF"/>
        </w:rPr>
        <w:t xml:space="preserve"> </w:t>
      </w:r>
      <w:r w:rsidR="002E25FE" w:rsidRPr="00BA1FFC">
        <w:rPr>
          <w:color w:val="0000FF"/>
        </w:rPr>
        <w:t xml:space="preserve"> </w:t>
      </w:r>
      <w:r w:rsidR="002E25FE" w:rsidRPr="00BA1FFC">
        <w:rPr>
          <w:color w:val="000000"/>
        </w:rPr>
        <w:t>[short timeline illustrated essays on</w:t>
      </w:r>
    </w:p>
    <w:p w14:paraId="3D997D16" w14:textId="77777777" w:rsidR="002E25FE" w:rsidRPr="00BA1FFC" w:rsidRDefault="002E25FE" w:rsidP="002E25FE">
      <w:pPr>
        <w:autoSpaceDE w:val="0"/>
        <w:autoSpaceDN w:val="0"/>
        <w:adjustRightInd w:val="0"/>
        <w:jc w:val="both"/>
        <w:rPr>
          <w:color w:val="000000"/>
        </w:rPr>
      </w:pPr>
      <w:r w:rsidRPr="00BA1FFC">
        <w:rPr>
          <w:color w:val="000000"/>
        </w:rPr>
        <w:t>trade union history 1815-34 &amp; 1834-50 by Professor Mary Davis, Centre for Trade Union Studies, London Metropolitan University, on 'The Union Makes Us Strong: TUC History Online', a website created by London Metropolitan University and the TUC]</w:t>
      </w:r>
    </w:p>
    <w:p w14:paraId="446079B4" w14:textId="77777777" w:rsidR="002E25FE" w:rsidRPr="00BA1FFC" w:rsidRDefault="002E25FE" w:rsidP="002E25FE">
      <w:pPr>
        <w:autoSpaceDE w:val="0"/>
        <w:autoSpaceDN w:val="0"/>
        <w:adjustRightInd w:val="0"/>
        <w:jc w:val="both"/>
        <w:rPr>
          <w:color w:val="000000"/>
        </w:rPr>
      </w:pPr>
    </w:p>
    <w:p w14:paraId="4429B785" w14:textId="7B3B7A31" w:rsidR="002673CC" w:rsidRPr="00BA1FFC" w:rsidRDefault="00BA1FFC" w:rsidP="009D6D7C">
      <w:pPr>
        <w:jc w:val="both"/>
      </w:pPr>
      <w:r w:rsidRPr="00BA1FFC">
        <w:t xml:space="preserve">Work can be sent to </w:t>
      </w:r>
      <w:hyperlink r:id="rId12" w:history="1">
        <w:r w:rsidR="008E3E01">
          <w:rPr>
            <w:rStyle w:val="Hyperlink"/>
          </w:rPr>
          <w:t>IMohammed@hgs.kevibham.org</w:t>
        </w:r>
      </w:hyperlink>
    </w:p>
    <w:p w14:paraId="0F724DF3" w14:textId="77777777" w:rsidR="00BA1FFC" w:rsidRDefault="00BA1FFC" w:rsidP="009D6D7C">
      <w:pPr>
        <w:jc w:val="both"/>
        <w:rPr>
          <w:sz w:val="22"/>
          <w:szCs w:val="22"/>
        </w:rPr>
      </w:pPr>
    </w:p>
    <w:p w14:paraId="2F251495" w14:textId="77777777" w:rsidR="00F61F03" w:rsidRDefault="00A81191" w:rsidP="009D6D7C">
      <w:pPr>
        <w:rPr>
          <w:rFonts w:ascii="Arial" w:hAnsi="Arial" w:cs="Arial"/>
          <w:sz w:val="28"/>
          <w:szCs w:val="28"/>
          <w:u w:val="single"/>
        </w:rPr>
      </w:pPr>
      <w:r>
        <w:rPr>
          <w:rFonts w:ascii="Arial" w:hAnsi="Arial" w:cs="Arial"/>
          <w:sz w:val="28"/>
          <w:szCs w:val="28"/>
          <w:u w:val="single"/>
        </w:rPr>
        <w:t>Further Work</w:t>
      </w:r>
      <w:r w:rsidR="00490D6B">
        <w:rPr>
          <w:rFonts w:ascii="Arial" w:hAnsi="Arial" w:cs="Arial"/>
          <w:sz w:val="28"/>
          <w:szCs w:val="28"/>
          <w:u w:val="single"/>
        </w:rPr>
        <w:t xml:space="preserve"> and I</w:t>
      </w:r>
      <w:r>
        <w:rPr>
          <w:rFonts w:ascii="Arial" w:hAnsi="Arial" w:cs="Arial"/>
          <w:sz w:val="28"/>
          <w:szCs w:val="28"/>
          <w:u w:val="single"/>
        </w:rPr>
        <w:t>nterest</w:t>
      </w:r>
    </w:p>
    <w:p w14:paraId="3C935F89" w14:textId="77777777" w:rsidR="00A81191" w:rsidRDefault="00A81191" w:rsidP="009D6D7C">
      <w:pPr>
        <w:rPr>
          <w:rFonts w:ascii="Arial" w:hAnsi="Arial" w:cs="Arial"/>
          <w:sz w:val="28"/>
          <w:szCs w:val="28"/>
          <w:u w:val="single"/>
        </w:rPr>
      </w:pPr>
    </w:p>
    <w:p w14:paraId="7CC4E894" w14:textId="77777777" w:rsidR="00A81191" w:rsidRPr="00A81191" w:rsidRDefault="00A81191" w:rsidP="009D6D7C">
      <w:r w:rsidRPr="00A81191">
        <w:t>For th</w:t>
      </w:r>
      <w:r w:rsidR="00490D6B">
        <w:t>e</w:t>
      </w:r>
      <w:r w:rsidRPr="00A81191">
        <w:t xml:space="preserve"> context of this module</w:t>
      </w:r>
      <w:r w:rsidR="00CF2896">
        <w:t>,</w:t>
      </w:r>
      <w:r w:rsidRPr="00A81191">
        <w:t xml:space="preserve"> you may be interested in the novels of Charles Dickens</w:t>
      </w:r>
      <w:r w:rsidR="00490D6B">
        <w:t xml:space="preserve">, you may want to re-visit ‘Great Expectations’ by Dickens or read ‘Oliver Twist’.  </w:t>
      </w:r>
      <w:r w:rsidR="00C1331C">
        <w:t>Novels like ‘</w:t>
      </w:r>
      <w:r w:rsidR="00490D6B">
        <w:t xml:space="preserve">Dr </w:t>
      </w:r>
      <w:r w:rsidR="00CB6216">
        <w:t>Jekyll</w:t>
      </w:r>
      <w:r w:rsidR="00C1331C">
        <w:t xml:space="preserve"> and Mr Hyde’ </w:t>
      </w:r>
      <w:r w:rsidR="00CB6216">
        <w:t xml:space="preserve">by R.L. Stevenson </w:t>
      </w:r>
      <w:r w:rsidR="00C1331C">
        <w:t xml:space="preserve">also give a useful context to Victorian England.  These are works you may be familiar with from your GCSE English work.  </w:t>
      </w:r>
      <w:r w:rsidR="00490D6B">
        <w:t xml:space="preserve">  </w:t>
      </w:r>
      <w:r w:rsidR="00081754">
        <w:t xml:space="preserve">The 2018 movie </w:t>
      </w:r>
      <w:r w:rsidR="00CF2896">
        <w:t xml:space="preserve">called Peterloo will also help as we look at the events of the Peterloo massacre (1819) in detail. </w:t>
      </w:r>
    </w:p>
    <w:p w14:paraId="291B5F7E" w14:textId="77777777" w:rsidR="00F61F03" w:rsidRDefault="00F61F03" w:rsidP="009D6D7C">
      <w:pPr>
        <w:rPr>
          <w:rFonts w:ascii="Arial" w:hAnsi="Arial" w:cs="Arial"/>
          <w:sz w:val="28"/>
          <w:szCs w:val="28"/>
          <w:u w:val="single"/>
        </w:rPr>
      </w:pPr>
    </w:p>
    <w:p w14:paraId="1A2B23A4" w14:textId="77777777" w:rsidR="00CE25A7" w:rsidRPr="00CE25A7" w:rsidRDefault="00CE25A7" w:rsidP="00CE25A7">
      <w:pPr>
        <w:pStyle w:val="ListParagraph"/>
        <w:rPr>
          <w:rFonts w:ascii="Arial" w:hAnsi="Arial" w:cs="Arial"/>
          <w:sz w:val="28"/>
          <w:szCs w:val="28"/>
          <w:u w:val="single"/>
        </w:rPr>
      </w:pPr>
    </w:p>
    <w:p w14:paraId="04030D45" w14:textId="77777777" w:rsidR="00CE25A7" w:rsidRDefault="00CE25A7" w:rsidP="00CE25A7">
      <w:pPr>
        <w:pStyle w:val="ListParagraph"/>
        <w:rPr>
          <w:rFonts w:ascii="Arial" w:hAnsi="Arial" w:cs="Arial"/>
          <w:sz w:val="28"/>
          <w:szCs w:val="28"/>
          <w:u w:val="single"/>
        </w:rPr>
      </w:pPr>
    </w:p>
    <w:p w14:paraId="0420B682" w14:textId="77777777" w:rsidR="00CE25A7" w:rsidRDefault="00CE25A7" w:rsidP="00CE25A7">
      <w:pPr>
        <w:pStyle w:val="ListParagraph"/>
        <w:rPr>
          <w:rFonts w:ascii="Arial" w:hAnsi="Arial" w:cs="Arial"/>
          <w:sz w:val="28"/>
          <w:szCs w:val="28"/>
          <w:u w:val="single"/>
        </w:rPr>
      </w:pPr>
    </w:p>
    <w:p w14:paraId="760653AB" w14:textId="77777777" w:rsidR="00CE25A7" w:rsidRDefault="00CE25A7" w:rsidP="00CE25A7">
      <w:pPr>
        <w:pStyle w:val="ListParagraph"/>
        <w:rPr>
          <w:rFonts w:ascii="Arial" w:hAnsi="Arial" w:cs="Arial"/>
          <w:sz w:val="28"/>
          <w:szCs w:val="28"/>
          <w:u w:val="single"/>
        </w:rPr>
      </w:pPr>
    </w:p>
    <w:p w14:paraId="6BC4BB08" w14:textId="77777777" w:rsidR="00CE25A7" w:rsidRDefault="00CE25A7" w:rsidP="00CE25A7">
      <w:pPr>
        <w:pStyle w:val="ListParagraph"/>
        <w:rPr>
          <w:rFonts w:ascii="Arial" w:hAnsi="Arial" w:cs="Arial"/>
          <w:sz w:val="28"/>
          <w:szCs w:val="28"/>
          <w:u w:val="single"/>
        </w:rPr>
      </w:pPr>
    </w:p>
    <w:p w14:paraId="7548221B" w14:textId="77777777" w:rsidR="00CE25A7" w:rsidRDefault="00CE25A7" w:rsidP="00CE25A7">
      <w:pPr>
        <w:pStyle w:val="ListParagraph"/>
        <w:rPr>
          <w:rFonts w:ascii="Arial" w:hAnsi="Arial" w:cs="Arial"/>
          <w:sz w:val="28"/>
          <w:szCs w:val="28"/>
          <w:u w:val="single"/>
        </w:rPr>
      </w:pPr>
    </w:p>
    <w:p w14:paraId="6B515DEB" w14:textId="77777777" w:rsidR="00CE25A7" w:rsidRDefault="00CE25A7" w:rsidP="00CE25A7">
      <w:pPr>
        <w:pStyle w:val="ListParagraph"/>
        <w:rPr>
          <w:rFonts w:ascii="Arial" w:hAnsi="Arial" w:cs="Arial"/>
          <w:sz w:val="28"/>
          <w:szCs w:val="28"/>
          <w:u w:val="single"/>
        </w:rPr>
      </w:pPr>
    </w:p>
    <w:p w14:paraId="2B8CE0CE" w14:textId="77777777" w:rsidR="00CE25A7" w:rsidRDefault="00CE25A7" w:rsidP="00CE25A7">
      <w:pPr>
        <w:pStyle w:val="ListParagraph"/>
        <w:rPr>
          <w:rFonts w:ascii="Arial" w:hAnsi="Arial" w:cs="Arial"/>
          <w:sz w:val="28"/>
          <w:szCs w:val="28"/>
          <w:u w:val="single"/>
        </w:rPr>
      </w:pPr>
    </w:p>
    <w:p w14:paraId="56990FFB" w14:textId="0F1FD658" w:rsidR="009D6D7C" w:rsidRPr="0034319C" w:rsidRDefault="009D6D7C" w:rsidP="00CE25A7">
      <w:pPr>
        <w:pStyle w:val="ListParagraph"/>
        <w:rPr>
          <w:rFonts w:ascii="Arial" w:hAnsi="Arial" w:cs="Arial"/>
          <w:sz w:val="28"/>
          <w:szCs w:val="28"/>
          <w:u w:val="single"/>
        </w:rPr>
      </w:pPr>
      <w:r w:rsidRPr="0034319C">
        <w:rPr>
          <w:rFonts w:ascii="Arial" w:hAnsi="Arial" w:cs="Arial"/>
          <w:sz w:val="28"/>
          <w:szCs w:val="28"/>
          <w:u w:val="single"/>
        </w:rPr>
        <w:lastRenderedPageBreak/>
        <w:t>Unit 2 - The Cold War in Asia, 1945-1993</w:t>
      </w:r>
      <w:r w:rsidR="00AA139A" w:rsidRPr="0034319C">
        <w:rPr>
          <w:rFonts w:ascii="Arial" w:hAnsi="Arial" w:cs="Arial"/>
          <w:sz w:val="28"/>
          <w:szCs w:val="28"/>
          <w:u w:val="single"/>
        </w:rPr>
        <w:t xml:space="preserve"> </w:t>
      </w:r>
      <w:r w:rsidR="008E3E01">
        <w:rPr>
          <w:rFonts w:ascii="Arial" w:hAnsi="Arial" w:cs="Arial"/>
          <w:sz w:val="28"/>
          <w:szCs w:val="28"/>
          <w:u w:val="single"/>
        </w:rPr>
        <w:t xml:space="preserve">(Delivered by </w:t>
      </w:r>
      <w:r w:rsidR="00AA139A" w:rsidRPr="0034319C">
        <w:rPr>
          <w:rFonts w:ascii="Arial" w:hAnsi="Arial" w:cs="Arial"/>
          <w:sz w:val="28"/>
          <w:szCs w:val="28"/>
          <w:u w:val="single"/>
        </w:rPr>
        <w:t>Mrs Yates)</w:t>
      </w:r>
    </w:p>
    <w:p w14:paraId="2D6BAA64" w14:textId="77777777" w:rsidR="009D6D7C" w:rsidRDefault="009D6D7C" w:rsidP="009D6D7C">
      <w:r>
        <w:t xml:space="preserve">Welcome to the Cold War in Asia history unit. </w:t>
      </w:r>
      <w:r w:rsidRPr="00F93708">
        <w:t xml:space="preserve">Background knowledge of </w:t>
      </w:r>
      <w:r>
        <w:t>the causes and key features of the early years of the Cold War</w:t>
      </w:r>
      <w:r w:rsidRPr="00F93708">
        <w:t xml:space="preserve"> is extremely useful when studying this topic in-depth at A-Level. You will </w:t>
      </w:r>
      <w:r w:rsidR="00BB4B0D">
        <w:t>find it easier with t</w:t>
      </w:r>
      <w:r w:rsidRPr="00F93708">
        <w:t xml:space="preserve">his knowledge and so the summer task is </w:t>
      </w:r>
      <w:r w:rsidRPr="00F2713B">
        <w:t xml:space="preserve">essential </w:t>
      </w:r>
      <w:r w:rsidRPr="00F93708">
        <w:t xml:space="preserve">for all students. </w:t>
      </w:r>
      <w:r>
        <w:t>The Cold War starts in Europe – the focus of the task – but events soon spread to Asia.</w:t>
      </w:r>
    </w:p>
    <w:p w14:paraId="16748776" w14:textId="77777777" w:rsidR="00BC52F0" w:rsidRPr="00F93708" w:rsidRDefault="00BC52F0" w:rsidP="009D6D7C"/>
    <w:p w14:paraId="0F7D7823" w14:textId="77777777" w:rsidR="009D6D7C" w:rsidRPr="00F93708" w:rsidRDefault="009D6D7C" w:rsidP="009D6D7C">
      <w:r w:rsidRPr="00F93708">
        <w:t>At A-Level, you are expected to be more independent learners so accessing the information on the recommended websites for the summer task, selecting what is relevant to answer each questio</w:t>
      </w:r>
      <w:r>
        <w:t>n and then communicating this in</w:t>
      </w:r>
      <w:r w:rsidRPr="00F93708">
        <w:t xml:space="preserve"> a concise and accurate way is typical of the skills that you will be expected to demonstrate in this A-Level course. </w:t>
      </w:r>
    </w:p>
    <w:p w14:paraId="5B768804" w14:textId="77777777" w:rsidR="009D6D7C" w:rsidRDefault="009D6D7C" w:rsidP="009D6D7C">
      <w:pPr>
        <w:rPr>
          <w:u w:val="single"/>
        </w:rPr>
      </w:pPr>
    </w:p>
    <w:p w14:paraId="6D4CEF38" w14:textId="77777777" w:rsidR="009D6D7C" w:rsidRPr="00F93708" w:rsidRDefault="009D6D7C" w:rsidP="009D6D7C">
      <w:pPr>
        <w:rPr>
          <w:u w:val="single"/>
        </w:rPr>
      </w:pPr>
      <w:r w:rsidRPr="00F93708">
        <w:rPr>
          <w:u w:val="single"/>
        </w:rPr>
        <w:t>Suggested web sites:</w:t>
      </w:r>
    </w:p>
    <w:p w14:paraId="3B823B85" w14:textId="77777777" w:rsidR="009D6D7C" w:rsidRPr="00F93708" w:rsidRDefault="009D6D7C" w:rsidP="009D6D7C">
      <w:r w:rsidRPr="00F93708">
        <w:t>Use at least one of the ordinary web sites and watch one of the videos.</w:t>
      </w:r>
    </w:p>
    <w:p w14:paraId="0E3220AE" w14:textId="77777777" w:rsidR="009D6D7C" w:rsidRPr="00106AAD" w:rsidRDefault="009D6D7C" w:rsidP="009D6D7C">
      <w:pPr>
        <w:rPr>
          <w:b/>
        </w:rPr>
      </w:pPr>
      <w:hyperlink r:id="rId13" w:history="1">
        <w:r w:rsidRPr="000A2518">
          <w:rPr>
            <w:rStyle w:val="Hyperlink"/>
            <w:b/>
          </w:rPr>
          <w:t>http://www.johndclare.net/cold</w:t>
        </w:r>
        <w:r w:rsidRPr="000A2518">
          <w:rPr>
            <w:rStyle w:val="Hyperlink"/>
            <w:b/>
          </w:rPr>
          <w:t>_</w:t>
        </w:r>
        <w:r w:rsidRPr="000A2518">
          <w:rPr>
            <w:rStyle w:val="Hyperlink"/>
            <w:b/>
          </w:rPr>
          <w:t>warA1.htm</w:t>
        </w:r>
      </w:hyperlink>
      <w:r>
        <w:rPr>
          <w:b/>
        </w:rPr>
        <w:t xml:space="preserve"> </w:t>
      </w:r>
    </w:p>
    <w:p w14:paraId="341C7200" w14:textId="77777777" w:rsidR="006E052A" w:rsidRPr="006E052A" w:rsidRDefault="006E052A" w:rsidP="009D6D7C">
      <w:pPr>
        <w:rPr>
          <w:b/>
        </w:rPr>
      </w:pPr>
      <w:hyperlink r:id="rId14" w:history="1">
        <w:r w:rsidRPr="006E052A">
          <w:rPr>
            <w:rStyle w:val="Hyperlink"/>
            <w:b/>
          </w:rPr>
          <w:t>https://www.bbc.co.uk/bitesi</w:t>
        </w:r>
        <w:r w:rsidRPr="006E052A">
          <w:rPr>
            <w:rStyle w:val="Hyperlink"/>
            <w:b/>
          </w:rPr>
          <w:t>z</w:t>
        </w:r>
        <w:r w:rsidRPr="006E052A">
          <w:rPr>
            <w:rStyle w:val="Hyperlink"/>
            <w:b/>
          </w:rPr>
          <w:t>e/topics/zpcbv4j</w:t>
        </w:r>
      </w:hyperlink>
    </w:p>
    <w:p w14:paraId="424E4C15" w14:textId="77777777" w:rsidR="009D6D7C" w:rsidRPr="00F93708" w:rsidRDefault="009D6D7C" w:rsidP="009D6D7C">
      <w:hyperlink r:id="rId15" w:history="1">
        <w:r w:rsidRPr="000A2518">
          <w:rPr>
            <w:rStyle w:val="Hyperlink"/>
            <w:b/>
          </w:rPr>
          <w:t>http://www.yout</w:t>
        </w:r>
        <w:r w:rsidRPr="000A2518">
          <w:rPr>
            <w:rStyle w:val="Hyperlink"/>
            <w:b/>
          </w:rPr>
          <w:t>u</w:t>
        </w:r>
        <w:r w:rsidRPr="000A2518">
          <w:rPr>
            <w:rStyle w:val="Hyperlink"/>
            <w:b/>
          </w:rPr>
          <w:t>be.com/watch?v=HpYCplyBknI</w:t>
        </w:r>
      </w:hyperlink>
      <w:r>
        <w:rPr>
          <w:b/>
        </w:rPr>
        <w:t xml:space="preserve"> </w:t>
      </w:r>
      <w:r w:rsidRPr="00F93708">
        <w:t xml:space="preserve"> – simple video on the history of distrust between the USA and the USSR before and during World War Two.</w:t>
      </w:r>
    </w:p>
    <w:p w14:paraId="50C9928D" w14:textId="77777777" w:rsidR="009D6D7C" w:rsidRPr="00F93708" w:rsidRDefault="009D6D7C" w:rsidP="009D6D7C">
      <w:hyperlink r:id="rId16" w:history="1">
        <w:r w:rsidRPr="005040EF">
          <w:rPr>
            <w:rStyle w:val="Hyperlink"/>
            <w:b/>
          </w:rPr>
          <w:t>https://www.youtube.com/watch?v=9</w:t>
        </w:r>
        <w:r w:rsidRPr="005040EF">
          <w:rPr>
            <w:rStyle w:val="Hyperlink"/>
            <w:b/>
          </w:rPr>
          <w:t>C</w:t>
        </w:r>
        <w:r w:rsidRPr="005040EF">
          <w:rPr>
            <w:rStyle w:val="Hyperlink"/>
            <w:b/>
          </w:rPr>
          <w:t>72ISMF_D0</w:t>
        </w:r>
      </w:hyperlink>
      <w:r>
        <w:t xml:space="preserve">  </w:t>
      </w:r>
      <w:r w:rsidRPr="00F93708">
        <w:t xml:space="preserve">– </w:t>
      </w:r>
      <w:r>
        <w:t>development of the Cold War from 1945 onwards.</w:t>
      </w:r>
    </w:p>
    <w:p w14:paraId="60080BA7" w14:textId="77777777" w:rsidR="009D6D7C" w:rsidRPr="00F93708" w:rsidRDefault="009D6D7C" w:rsidP="009D6D7C"/>
    <w:p w14:paraId="2FB3FD1B" w14:textId="77777777" w:rsidR="009D6D7C" w:rsidRDefault="009D6D7C" w:rsidP="009D6D7C">
      <w:pPr>
        <w:rPr>
          <w:u w:val="single"/>
        </w:rPr>
      </w:pPr>
      <w:r w:rsidRPr="00F93708">
        <w:rPr>
          <w:u w:val="single"/>
        </w:rPr>
        <w:t>TASK TO BRING WITH YOU TO THE FIRST LESSON:</w:t>
      </w:r>
    </w:p>
    <w:p w14:paraId="2701BCD1" w14:textId="77777777" w:rsidR="009D6D7C" w:rsidRPr="005C19E1" w:rsidRDefault="009D6D7C" w:rsidP="009D6D7C">
      <w:pPr>
        <w:rPr>
          <w:b/>
          <w:i/>
        </w:rPr>
      </w:pPr>
      <w:r w:rsidRPr="005C19E1">
        <w:rPr>
          <w:b/>
          <w:i/>
        </w:rPr>
        <w:t xml:space="preserve">Write </w:t>
      </w:r>
      <w:r>
        <w:rPr>
          <w:b/>
          <w:i/>
        </w:rPr>
        <w:t>concise but complete</w:t>
      </w:r>
      <w:r w:rsidRPr="005C19E1">
        <w:rPr>
          <w:b/>
          <w:i/>
        </w:rPr>
        <w:t xml:space="preserve"> answers to the following questions.</w:t>
      </w:r>
    </w:p>
    <w:p w14:paraId="08B566C3" w14:textId="77777777" w:rsidR="009D6D7C" w:rsidRPr="00F93708" w:rsidRDefault="009D6D7C" w:rsidP="009D6D7C">
      <w:pPr>
        <w:pStyle w:val="ListParagraph"/>
        <w:numPr>
          <w:ilvl w:val="0"/>
          <w:numId w:val="2"/>
        </w:numPr>
        <w:rPr>
          <w:sz w:val="24"/>
          <w:szCs w:val="24"/>
        </w:rPr>
      </w:pPr>
      <w:r w:rsidRPr="00F93708">
        <w:rPr>
          <w:sz w:val="24"/>
          <w:szCs w:val="24"/>
        </w:rPr>
        <w:t>What was the Cold War?</w:t>
      </w:r>
    </w:p>
    <w:p w14:paraId="3233E93C" w14:textId="77777777" w:rsidR="009D6D7C" w:rsidRPr="00F93708" w:rsidRDefault="009D6D7C" w:rsidP="009D6D7C">
      <w:pPr>
        <w:pStyle w:val="ListParagraph"/>
        <w:numPr>
          <w:ilvl w:val="0"/>
          <w:numId w:val="2"/>
        </w:numPr>
        <w:rPr>
          <w:sz w:val="24"/>
          <w:szCs w:val="24"/>
        </w:rPr>
      </w:pPr>
      <w:r w:rsidRPr="00F93708">
        <w:rPr>
          <w:sz w:val="24"/>
          <w:szCs w:val="24"/>
        </w:rPr>
        <w:t>Why did the USA and USSR distrust each other even before World War Two?</w:t>
      </w:r>
    </w:p>
    <w:p w14:paraId="0C876496" w14:textId="77777777" w:rsidR="009D6D7C" w:rsidRPr="00F93708" w:rsidRDefault="009D6D7C" w:rsidP="009D6D7C">
      <w:pPr>
        <w:pStyle w:val="ListParagraph"/>
        <w:numPr>
          <w:ilvl w:val="0"/>
          <w:numId w:val="2"/>
        </w:numPr>
        <w:rPr>
          <w:sz w:val="24"/>
          <w:szCs w:val="24"/>
        </w:rPr>
      </w:pPr>
      <w:r>
        <w:rPr>
          <w:sz w:val="24"/>
          <w:szCs w:val="24"/>
        </w:rPr>
        <w:t xml:space="preserve">As World War II was ending, what did Stalin and Truman disagree about at the Potsdam Conference? </w:t>
      </w:r>
    </w:p>
    <w:p w14:paraId="412A9467" w14:textId="77777777" w:rsidR="009D6D7C" w:rsidRPr="00F93708" w:rsidRDefault="009D6D7C" w:rsidP="009D6D7C">
      <w:pPr>
        <w:pStyle w:val="ListParagraph"/>
        <w:numPr>
          <w:ilvl w:val="0"/>
          <w:numId w:val="2"/>
        </w:numPr>
        <w:rPr>
          <w:sz w:val="24"/>
          <w:szCs w:val="24"/>
        </w:rPr>
      </w:pPr>
      <w:r w:rsidRPr="00F93708">
        <w:rPr>
          <w:sz w:val="24"/>
          <w:szCs w:val="24"/>
        </w:rPr>
        <w:t>Who made the Iron Curtain speech and why did it heighten tensions between the East (USSR</w:t>
      </w:r>
      <w:r>
        <w:rPr>
          <w:sz w:val="24"/>
          <w:szCs w:val="24"/>
        </w:rPr>
        <w:t>)</w:t>
      </w:r>
      <w:r w:rsidRPr="00F93708">
        <w:rPr>
          <w:sz w:val="24"/>
          <w:szCs w:val="24"/>
        </w:rPr>
        <w:t xml:space="preserve"> and the West (USA and UK)?</w:t>
      </w:r>
    </w:p>
    <w:p w14:paraId="198BF8F4" w14:textId="77777777" w:rsidR="009D6D7C" w:rsidRPr="00F93708" w:rsidRDefault="009D6D7C" w:rsidP="009D6D7C">
      <w:pPr>
        <w:pStyle w:val="ListParagraph"/>
        <w:numPr>
          <w:ilvl w:val="0"/>
          <w:numId w:val="2"/>
        </w:numPr>
        <w:rPr>
          <w:sz w:val="24"/>
          <w:szCs w:val="24"/>
        </w:rPr>
      </w:pPr>
      <w:r w:rsidRPr="00F93708">
        <w:rPr>
          <w:sz w:val="24"/>
          <w:szCs w:val="24"/>
        </w:rPr>
        <w:t>What were the Truman Doctrine and Marshall Plan</w:t>
      </w:r>
      <w:r>
        <w:rPr>
          <w:sz w:val="24"/>
          <w:szCs w:val="24"/>
        </w:rPr>
        <w:t xml:space="preserve"> (later called Marshall Aid)</w:t>
      </w:r>
      <w:r w:rsidRPr="00F93708">
        <w:rPr>
          <w:sz w:val="24"/>
          <w:szCs w:val="24"/>
        </w:rPr>
        <w:t>? Why did Stalin feel threatened by these? Was he right to feel threatened?</w:t>
      </w:r>
    </w:p>
    <w:p w14:paraId="29DA71B3" w14:textId="77777777" w:rsidR="009D6D7C" w:rsidRDefault="009D6D7C" w:rsidP="009D6D7C">
      <w:pPr>
        <w:rPr>
          <w:u w:val="single"/>
        </w:rPr>
      </w:pPr>
    </w:p>
    <w:p w14:paraId="3C489753" w14:textId="77777777" w:rsidR="009D6D7C" w:rsidRDefault="009D6D7C" w:rsidP="009D6D7C">
      <w:pPr>
        <w:rPr>
          <w:u w:val="single"/>
        </w:rPr>
      </w:pPr>
      <w:r w:rsidRPr="00871C10">
        <w:rPr>
          <w:u w:val="single"/>
        </w:rPr>
        <w:t>Additional research</w:t>
      </w:r>
    </w:p>
    <w:p w14:paraId="47E226F0" w14:textId="77777777" w:rsidR="009D6D7C" w:rsidRDefault="009D6D7C" w:rsidP="009D6D7C">
      <w:r w:rsidRPr="00871C10">
        <w:t>The course</w:t>
      </w:r>
      <w:r>
        <w:t xml:space="preserve"> focuses on China, Japan, the Philippines, Malaya, Korea, Vietnam and Cambodia. The two biggest sections are Korea and Vietnam. If you don’t know much about these then it is a great idea to read ahead and find out about them. These are a good place to start:</w:t>
      </w:r>
    </w:p>
    <w:p w14:paraId="49FCB295" w14:textId="77777777" w:rsidR="009D6D7C" w:rsidRDefault="009D6D7C" w:rsidP="009D6D7C">
      <w:hyperlink r:id="rId17" w:history="1">
        <w:r w:rsidRPr="0020236C">
          <w:rPr>
            <w:rStyle w:val="Hyperlink"/>
          </w:rPr>
          <w:t>http://www.bbc.co.uk/history/wor</w:t>
        </w:r>
        <w:r w:rsidRPr="0020236C">
          <w:rPr>
            <w:rStyle w:val="Hyperlink"/>
          </w:rPr>
          <w:t>l</w:t>
        </w:r>
        <w:r w:rsidRPr="0020236C">
          <w:rPr>
            <w:rStyle w:val="Hyperlink"/>
          </w:rPr>
          <w:t>dwars/coldwar/korea_hickey_01.shtml</w:t>
        </w:r>
      </w:hyperlink>
      <w:r>
        <w:t xml:space="preserve"> - the Korean War</w:t>
      </w:r>
    </w:p>
    <w:p w14:paraId="7E5BDF75" w14:textId="77777777" w:rsidR="009D6D7C" w:rsidRDefault="009D6D7C" w:rsidP="009D6D7C">
      <w:hyperlink r:id="rId18" w:history="1">
        <w:r w:rsidRPr="0020236C">
          <w:rPr>
            <w:rStyle w:val="Hyperlink"/>
          </w:rPr>
          <w:t>https://www.history.co</w:t>
        </w:r>
        <w:r w:rsidRPr="0020236C">
          <w:rPr>
            <w:rStyle w:val="Hyperlink"/>
          </w:rPr>
          <w:t>.</w:t>
        </w:r>
        <w:r w:rsidRPr="0020236C">
          <w:rPr>
            <w:rStyle w:val="Hyperlink"/>
          </w:rPr>
          <w:t>uk/history-of-america/vietnam-war</w:t>
        </w:r>
      </w:hyperlink>
      <w:r>
        <w:t xml:space="preserve"> </w:t>
      </w:r>
      <w:r w:rsidRPr="00F22E5B">
        <w:t xml:space="preserve"> - Vietnam 1945-64</w:t>
      </w:r>
    </w:p>
    <w:p w14:paraId="259889D6" w14:textId="77777777" w:rsidR="009D6D7C" w:rsidRDefault="009D6D7C" w:rsidP="009D6D7C">
      <w:hyperlink r:id="rId19" w:history="1">
        <w:r w:rsidRPr="0020236C">
          <w:rPr>
            <w:rStyle w:val="Hyperlink"/>
          </w:rPr>
          <w:t>https://www.bbc.com/</w:t>
        </w:r>
        <w:r w:rsidRPr="0020236C">
          <w:rPr>
            <w:rStyle w:val="Hyperlink"/>
          </w:rPr>
          <w:t>e</w:t>
        </w:r>
        <w:r w:rsidRPr="0020236C">
          <w:rPr>
            <w:rStyle w:val="Hyperlink"/>
          </w:rPr>
          <w:t>ducation/guides/z89hg82/revision</w:t>
        </w:r>
      </w:hyperlink>
      <w:r>
        <w:t xml:space="preserve"> - an overview of the main events and people involved in the Vietnam War 1945-1975</w:t>
      </w:r>
    </w:p>
    <w:p w14:paraId="67EC93CE" w14:textId="77777777" w:rsidR="00287D37" w:rsidRDefault="00287D37" w:rsidP="009D6D7C"/>
    <w:p w14:paraId="303C84EC" w14:textId="4D59AB46" w:rsidR="008E3E01" w:rsidRPr="00BA1FFC" w:rsidRDefault="008E3E01" w:rsidP="008E3E01">
      <w:pPr>
        <w:jc w:val="both"/>
      </w:pPr>
      <w:r w:rsidRPr="00BA1FFC">
        <w:t xml:space="preserve">Work can be sent </w:t>
      </w:r>
      <w:r>
        <w:t xml:space="preserve">to: </w:t>
      </w:r>
      <w:hyperlink r:id="rId20" w:history="1">
        <w:r w:rsidRPr="00621DAB">
          <w:rPr>
            <w:rStyle w:val="Hyperlink"/>
          </w:rPr>
          <w:t>CYates@hgs.kevibham.org</w:t>
        </w:r>
      </w:hyperlink>
      <w:r>
        <w:t xml:space="preserve"> </w:t>
      </w:r>
    </w:p>
    <w:p w14:paraId="79EF4775" w14:textId="77777777" w:rsidR="00287D37" w:rsidRDefault="00287D37" w:rsidP="009D6D7C"/>
    <w:p w14:paraId="5760854D" w14:textId="234C24F0" w:rsidR="00287D37" w:rsidRDefault="00E53B6D" w:rsidP="005C6EC3">
      <w:r>
        <w:t>We look forward to seeing you in our A-level History classes!</w:t>
      </w:r>
    </w:p>
    <w:p w14:paraId="3B31D19F" w14:textId="6EF51089" w:rsidR="00E53B6D" w:rsidRDefault="00E53B6D" w:rsidP="005C6EC3">
      <w:r>
        <w:t>Have a great summer!</w:t>
      </w:r>
    </w:p>
    <w:p w14:paraId="4A8851D4" w14:textId="2820FCD6" w:rsidR="00E53B6D" w:rsidRDefault="00E53B6D" w:rsidP="005C6EC3">
      <w:r>
        <w:t>The History Dept</w:t>
      </w:r>
    </w:p>
    <w:p w14:paraId="14905425" w14:textId="7B828BB5" w:rsidR="00E53B6D" w:rsidRDefault="00E53B6D" w:rsidP="005C6EC3">
      <w:r>
        <w:t>Ju</w:t>
      </w:r>
      <w:r w:rsidR="008E3E01">
        <w:t>ly</w:t>
      </w:r>
      <w:r>
        <w:t xml:space="preserve"> 202</w:t>
      </w:r>
      <w:r w:rsidR="008E3E01">
        <w:t>6</w:t>
      </w:r>
    </w:p>
    <w:sectPr w:rsidR="00E53B6D" w:rsidSect="00287D37">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728"/>
    <w:multiLevelType w:val="hybridMultilevel"/>
    <w:tmpl w:val="F9A489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450844"/>
    <w:multiLevelType w:val="hybridMultilevel"/>
    <w:tmpl w:val="78560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E32E11"/>
    <w:multiLevelType w:val="hybridMultilevel"/>
    <w:tmpl w:val="16AE87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897C4E"/>
    <w:multiLevelType w:val="hybridMultilevel"/>
    <w:tmpl w:val="3F5E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B4FF6"/>
    <w:multiLevelType w:val="hybridMultilevel"/>
    <w:tmpl w:val="EA5A0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903FEC"/>
    <w:multiLevelType w:val="hybridMultilevel"/>
    <w:tmpl w:val="A05EE224"/>
    <w:lvl w:ilvl="0" w:tplc="FD72A89A">
      <w:start w:val="20"/>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F87285"/>
    <w:multiLevelType w:val="hybridMultilevel"/>
    <w:tmpl w:val="3C087710"/>
    <w:lvl w:ilvl="0" w:tplc="5C661EC2">
      <w:start w:val="20"/>
      <w:numFmt w:val="decimal"/>
      <w:lvlText w:val="%1"/>
      <w:lvlJc w:val="left"/>
      <w:pPr>
        <w:ind w:left="0" w:firstLine="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902C36"/>
    <w:multiLevelType w:val="hybridMultilevel"/>
    <w:tmpl w:val="8DC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AA6D3A"/>
    <w:multiLevelType w:val="hybridMultilevel"/>
    <w:tmpl w:val="EBE44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8B48FC"/>
    <w:multiLevelType w:val="hybridMultilevel"/>
    <w:tmpl w:val="EBE44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DD3AB0"/>
    <w:multiLevelType w:val="hybridMultilevel"/>
    <w:tmpl w:val="53486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05C85"/>
    <w:multiLevelType w:val="hybridMultilevel"/>
    <w:tmpl w:val="A4109F40"/>
    <w:lvl w:ilvl="0" w:tplc="515CBE80">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367D41"/>
    <w:multiLevelType w:val="hybridMultilevel"/>
    <w:tmpl w:val="093CC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E3CFB"/>
    <w:multiLevelType w:val="hybridMultilevel"/>
    <w:tmpl w:val="EBE44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D04050"/>
    <w:multiLevelType w:val="hybridMultilevel"/>
    <w:tmpl w:val="CF603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203FB6"/>
    <w:multiLevelType w:val="hybridMultilevel"/>
    <w:tmpl w:val="D16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6665233">
    <w:abstractNumId w:val="0"/>
  </w:num>
  <w:num w:numId="2" w16cid:durableId="1011954611">
    <w:abstractNumId w:val="1"/>
  </w:num>
  <w:num w:numId="3" w16cid:durableId="1908418742">
    <w:abstractNumId w:val="12"/>
  </w:num>
  <w:num w:numId="4" w16cid:durableId="1433748024">
    <w:abstractNumId w:val="3"/>
  </w:num>
  <w:num w:numId="5" w16cid:durableId="171645723">
    <w:abstractNumId w:val="4"/>
  </w:num>
  <w:num w:numId="6" w16cid:durableId="793521307">
    <w:abstractNumId w:val="2"/>
  </w:num>
  <w:num w:numId="7" w16cid:durableId="2136411056">
    <w:abstractNumId w:val="15"/>
  </w:num>
  <w:num w:numId="8" w16cid:durableId="662120525">
    <w:abstractNumId w:val="7"/>
  </w:num>
  <w:num w:numId="9" w16cid:durableId="1077481473">
    <w:abstractNumId w:val="10"/>
  </w:num>
  <w:num w:numId="10" w16cid:durableId="498348615">
    <w:abstractNumId w:val="11"/>
  </w:num>
  <w:num w:numId="11" w16cid:durableId="97025835">
    <w:abstractNumId w:val="6"/>
  </w:num>
  <w:num w:numId="12" w16cid:durableId="1309286795">
    <w:abstractNumId w:val="5"/>
  </w:num>
  <w:num w:numId="13" w16cid:durableId="272059120">
    <w:abstractNumId w:val="13"/>
  </w:num>
  <w:num w:numId="14" w16cid:durableId="1793787406">
    <w:abstractNumId w:val="14"/>
  </w:num>
  <w:num w:numId="15" w16cid:durableId="386147811">
    <w:abstractNumId w:val="9"/>
  </w:num>
  <w:num w:numId="16" w16cid:durableId="20972401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D7C"/>
    <w:rsid w:val="00003EFA"/>
    <w:rsid w:val="00075569"/>
    <w:rsid w:val="00081754"/>
    <w:rsid w:val="000F2504"/>
    <w:rsid w:val="001C5B55"/>
    <w:rsid w:val="002673CC"/>
    <w:rsid w:val="00287D37"/>
    <w:rsid w:val="002B6037"/>
    <w:rsid w:val="002E25FE"/>
    <w:rsid w:val="0034319C"/>
    <w:rsid w:val="003F6008"/>
    <w:rsid w:val="0041198A"/>
    <w:rsid w:val="00490D6B"/>
    <w:rsid w:val="00531ACD"/>
    <w:rsid w:val="00543069"/>
    <w:rsid w:val="005A11DA"/>
    <w:rsid w:val="005C6EC3"/>
    <w:rsid w:val="005D1B84"/>
    <w:rsid w:val="005F529C"/>
    <w:rsid w:val="006370C3"/>
    <w:rsid w:val="006E052A"/>
    <w:rsid w:val="0070692A"/>
    <w:rsid w:val="00782C78"/>
    <w:rsid w:val="00787043"/>
    <w:rsid w:val="007F2FCE"/>
    <w:rsid w:val="007F71CD"/>
    <w:rsid w:val="00866D5C"/>
    <w:rsid w:val="008E3E01"/>
    <w:rsid w:val="008E7047"/>
    <w:rsid w:val="00925883"/>
    <w:rsid w:val="00973715"/>
    <w:rsid w:val="00993007"/>
    <w:rsid w:val="009B6C5C"/>
    <w:rsid w:val="009D6D7C"/>
    <w:rsid w:val="00A81191"/>
    <w:rsid w:val="00AA0950"/>
    <w:rsid w:val="00AA139A"/>
    <w:rsid w:val="00AA5A8D"/>
    <w:rsid w:val="00B86841"/>
    <w:rsid w:val="00BA1FFC"/>
    <w:rsid w:val="00BB4B0D"/>
    <w:rsid w:val="00BC52F0"/>
    <w:rsid w:val="00BD436A"/>
    <w:rsid w:val="00C1331C"/>
    <w:rsid w:val="00C86234"/>
    <w:rsid w:val="00CB6216"/>
    <w:rsid w:val="00CD3F88"/>
    <w:rsid w:val="00CE25A7"/>
    <w:rsid w:val="00CF2896"/>
    <w:rsid w:val="00D46556"/>
    <w:rsid w:val="00DA723D"/>
    <w:rsid w:val="00E34D78"/>
    <w:rsid w:val="00E53B6D"/>
    <w:rsid w:val="00F53CDA"/>
    <w:rsid w:val="00F61AF3"/>
    <w:rsid w:val="00F61F03"/>
    <w:rsid w:val="00F9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A737"/>
  <w15:chartTrackingRefBased/>
  <w15:docId w15:val="{75B69C69-9518-48EE-95B1-F8BDAC54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D7C"/>
    <w:pPr>
      <w:spacing w:after="0" w:line="240" w:lineRule="auto"/>
    </w:pPr>
    <w:rPr>
      <w:rFonts w:ascii="Times New Roman" w:eastAsia="MS Mincho" w:hAnsi="Times New Roman"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6D7C"/>
    <w:rPr>
      <w:color w:val="0000FF"/>
      <w:u w:val="single"/>
    </w:rPr>
  </w:style>
  <w:style w:type="paragraph" w:styleId="ListParagraph">
    <w:name w:val="List Paragraph"/>
    <w:basedOn w:val="Normal"/>
    <w:uiPriority w:val="34"/>
    <w:qFormat/>
    <w:rsid w:val="009D6D7C"/>
    <w:pPr>
      <w:spacing w:after="160" w:line="259" w:lineRule="auto"/>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BC52F0"/>
    <w:rPr>
      <w:color w:val="954F72" w:themeColor="followedHyperlink"/>
      <w:u w:val="single"/>
    </w:rPr>
  </w:style>
  <w:style w:type="character" w:styleId="UnresolvedMention">
    <w:name w:val="Unresolved Mention"/>
    <w:basedOn w:val="DefaultParagraphFont"/>
    <w:uiPriority w:val="99"/>
    <w:semiHidden/>
    <w:unhideWhenUsed/>
    <w:rsid w:val="002E25FE"/>
    <w:rPr>
      <w:color w:val="605E5C"/>
      <w:shd w:val="clear" w:color="auto" w:fill="E1DFDD"/>
    </w:rPr>
  </w:style>
  <w:style w:type="paragraph" w:styleId="BalloonText">
    <w:name w:val="Balloon Text"/>
    <w:basedOn w:val="Normal"/>
    <w:link w:val="BalloonTextChar"/>
    <w:uiPriority w:val="99"/>
    <w:semiHidden/>
    <w:unhideWhenUsed/>
    <w:rsid w:val="00531A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ACD"/>
    <w:rPr>
      <w:rFonts w:ascii="Segoe UI" w:eastAsia="MS Mincho" w:hAnsi="Segoe UI" w:cs="Segoe UI"/>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ohndclare.net/cold_warA1.htm" TargetMode="External"/><Relationship Id="rId18" Type="http://schemas.openxmlformats.org/officeDocument/2006/relationships/hyperlink" Target="https://www.history.co.uk/history-of-america/vietnam-wa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Mohammed@handsworth.bham.sch.uk" TargetMode="External"/><Relationship Id="rId17" Type="http://schemas.openxmlformats.org/officeDocument/2006/relationships/hyperlink" Target="http://www.bbc.co.uk/history/worldwars/coldwar/korea_hickey_01.shtml" TargetMode="External"/><Relationship Id="rId2" Type="http://schemas.openxmlformats.org/officeDocument/2006/relationships/customXml" Target="../customXml/item2.xml"/><Relationship Id="rId16" Type="http://schemas.openxmlformats.org/officeDocument/2006/relationships/hyperlink" Target="https://www.youtube.com/watch?v=9C72ISMF_D0" TargetMode="External"/><Relationship Id="rId20" Type="http://schemas.openxmlformats.org/officeDocument/2006/relationships/hyperlink" Target="mailto:CYates@hgs.kevibha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onhistory.info/timeline/timeline.php" TargetMode="External"/><Relationship Id="rId5" Type="http://schemas.openxmlformats.org/officeDocument/2006/relationships/numbering" Target="numbering.xml"/><Relationship Id="rId15" Type="http://schemas.openxmlformats.org/officeDocument/2006/relationships/hyperlink" Target="http://www.youtube.com/watch?v=HpYCplyBknI" TargetMode="External"/><Relationship Id="rId10" Type="http://schemas.openxmlformats.org/officeDocument/2006/relationships/hyperlink" Target="https://spartacus-educational.com" TargetMode="External"/><Relationship Id="rId19" Type="http://schemas.openxmlformats.org/officeDocument/2006/relationships/hyperlink" Target="https://www.bbc.com/education/guides/z89hg82/revision" TargetMode="External"/><Relationship Id="rId4" Type="http://schemas.openxmlformats.org/officeDocument/2006/relationships/customXml" Target="../customXml/item4.xml"/><Relationship Id="rId9" Type="http://schemas.openxmlformats.org/officeDocument/2006/relationships/hyperlink" Target="http://www.victorianweb.org/history/index.html" TargetMode="External"/><Relationship Id="rId14" Type="http://schemas.openxmlformats.org/officeDocument/2006/relationships/hyperlink" Target="https://www.bbc.co.uk/bitesize/topics/zpcbv4j"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4aa80e-414d-4aa9-95aa-3499373fae88">
      <Terms xmlns="http://schemas.microsoft.com/office/infopath/2007/PartnerControls"/>
    </lcf76f155ced4ddcb4097134ff3c332f>
    <kd30449f73654453b5137e67284bb34a xmlns="5606a3b6-94bc-4db5-befc-b387659cb822">
      <Terms xmlns="http://schemas.microsoft.com/office/infopath/2007/PartnerControls"/>
    </kd30449f73654453b5137e67284bb34a>
    <Year xmlns="5606a3b6-94bc-4db5-befc-b387659cb822" xsi:nil="true"/>
    <Lesson xmlns="5606a3b6-94bc-4db5-befc-b387659cb822" xsi:nil="true"/>
    <p55d0be1d34f4f008f379af043751f99 xmlns="5606a3b6-94bc-4db5-befc-b387659cb822">
      <Terms xmlns="http://schemas.microsoft.com/office/infopath/2007/PartnerControls"/>
    </p55d0be1d34f4f008f379af043751f99>
    <KeyStage xmlns="5606a3b6-94bc-4db5-befc-b387659cb822" xsi:nil="true"/>
    <j14bd8e6ba7542e89993fdbd3c42ef58 xmlns="5606a3b6-94bc-4db5-befc-b387659cb822">
      <Terms xmlns="http://schemas.microsoft.com/office/infopath/2007/PartnerControls"/>
    </j14bd8e6ba7542e89993fdbd3c42ef58>
    <CustomTags xmlns="5606a3b6-94bc-4db5-befc-b387659cb822" xsi:nil="true"/>
    <CurriculumSubject xmlns="5606a3b6-94bc-4db5-befc-b387659cb822">History</CurriculumSubject>
    <TaxCatchAll xmlns="5606a3b6-94bc-4db5-befc-b387659cb822" xsi:nil="true"/>
    <PersonalIdentificationData xmlns="5606a3b6-94bc-4db5-befc-b387659cb822" xsi:nil="true"/>
    <m76a2d776be44acfbaec1ed102425831 xmlns="5606a3b6-94bc-4db5-befc-b387659cb822">
      <Terms xmlns="http://schemas.microsoft.com/office/infopath/2007/PartnerControls"/>
    </m76a2d776be44acfbaec1ed10242583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90411CE7135C4299A6313CD65716B6" ma:contentTypeVersion="26" ma:contentTypeDescription="Create a new document." ma:contentTypeScope="" ma:versionID="86bb0a7202493c3bd3695c4ae9685524">
  <xsd:schema xmlns:xsd="http://www.w3.org/2001/XMLSchema" xmlns:xs="http://www.w3.org/2001/XMLSchema" xmlns:p="http://schemas.microsoft.com/office/2006/metadata/properties" xmlns:ns2="5606a3b6-94bc-4db5-befc-b387659cb822" xmlns:ns3="444aa80e-414d-4aa9-95aa-3499373fae88" targetNamespace="http://schemas.microsoft.com/office/2006/metadata/properties" ma:root="true" ma:fieldsID="adb560774c74f2f838b724accc83b17f" ns2:_="" ns3:_="">
    <xsd:import namespace="5606a3b6-94bc-4db5-befc-b387659cb822"/>
    <xsd:import namespace="444aa80e-414d-4aa9-95aa-3499373fae88"/>
    <xsd:element name="properties">
      <xsd:complexType>
        <xsd:sequence>
          <xsd:element name="documentManagement">
            <xsd:complexType>
              <xsd:all>
                <xsd:element ref="ns2:m76a2d776be44acfbaec1ed102425831" minOccurs="0"/>
                <xsd:element ref="ns2:TaxCatchAll" minOccurs="0"/>
                <xsd:element ref="ns2:p55d0be1d34f4f008f379af043751f99" minOccurs="0"/>
                <xsd:element ref="ns2:j14bd8e6ba7542e89993fdbd3c42ef58" minOccurs="0"/>
                <xsd:element ref="ns2:kd30449f73654453b5137e67284bb34a" minOccurs="0"/>
                <xsd:element ref="ns2:PersonalIdentificationData" minOccurs="0"/>
                <xsd:element ref="ns2:KeyStage" minOccurs="0"/>
                <xsd:element ref="ns2:Year" minOccurs="0"/>
                <xsd:element ref="ns2:Lesson" minOccurs="0"/>
                <xsd:element ref="ns2:CustomTags" minOccurs="0"/>
                <xsd:element ref="ns2:CurriculumSubject"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6a3b6-94bc-4db5-befc-b387659cb822" elementFormDefault="qualified">
    <xsd:import namespace="http://schemas.microsoft.com/office/2006/documentManagement/types"/>
    <xsd:import namespace="http://schemas.microsoft.com/office/infopath/2007/PartnerControls"/>
    <xsd:element name="m76a2d776be44acfbaec1ed102425831" ma:index="9" nillable="true" ma:taxonomy="true" ma:internalName="m76a2d776be44acfbaec1ed102425831" ma:taxonomyFieldName="Topic" ma:displayName="Topic" ma:fieldId="{676a2d77-6be4-4acf-baec-1ed102425831}" ma:sspId="15dfd691-d440-46c1-9855-79c82727649a" ma:termSetId="90454452-9301-4d3e-a11c-f454946c599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45a5332-03a5-4ec6-baf4-75775034cb45}" ma:internalName="TaxCatchAll" ma:showField="CatchAllData" ma:web="5606a3b6-94bc-4db5-befc-b387659cb822">
      <xsd:complexType>
        <xsd:complexContent>
          <xsd:extension base="dms:MultiChoiceLookup">
            <xsd:sequence>
              <xsd:element name="Value" type="dms:Lookup" maxOccurs="unbounded" minOccurs="0" nillable="true"/>
            </xsd:sequence>
          </xsd:extension>
        </xsd:complexContent>
      </xsd:complexType>
    </xsd:element>
    <xsd:element name="p55d0be1d34f4f008f379af043751f99" ma:index="12" nillable="true" ma:taxonomy="true" ma:internalName="p55d0be1d34f4f008f379af043751f99" ma:taxonomyFieldName="Exam_x0020_Board" ma:displayName="Exam Board" ma:fieldId="{955d0be1-d34f-4f00-8f37-9af043751f99}" ma:sspId="15dfd691-d440-46c1-9855-79c82727649a" ma:termSetId="c74641db-6605-461a-b468-9b8c554772a8" ma:anchorId="00000000-0000-0000-0000-000000000000" ma:open="false" ma:isKeyword="false">
      <xsd:complexType>
        <xsd:sequence>
          <xsd:element ref="pc:Terms" minOccurs="0" maxOccurs="1"/>
        </xsd:sequence>
      </xsd:complexType>
    </xsd:element>
    <xsd:element name="j14bd8e6ba7542e89993fdbd3c42ef58" ma:index="14" nillable="true" ma:taxonomy="true" ma:internalName="j14bd8e6ba7542e89993fdbd3c42ef58" ma:taxonomyFieldName="Week" ma:displayName="Week" ma:fieldId="{314bd8e6-ba75-42e8-9993-fdbd3c42ef58}" ma:sspId="15dfd691-d440-46c1-9855-79c82727649a" ma:termSetId="702cf802-458f-4313-9d5f-29b6e1949c7c" ma:anchorId="00000000-0000-0000-0000-000000000000" ma:open="false" ma:isKeyword="false">
      <xsd:complexType>
        <xsd:sequence>
          <xsd:element ref="pc:Terms" minOccurs="0" maxOccurs="1"/>
        </xsd:sequence>
      </xsd:complexType>
    </xsd:element>
    <xsd:element name="kd30449f73654453b5137e67284bb34a" ma:index="16" nillable="true" ma:taxonomy="true" ma:internalName="kd30449f73654453b5137e67284bb34a" ma:taxonomyFieldName="Term" ma:displayName="Term" ma:fieldId="{4d30449f-7365-4453-b513-7e67284bb34a}" ma:sspId="15dfd691-d440-46c1-9855-79c82727649a" ma:termSetId="a2f652cf-0390-4cc4-b02d-3f88053f0cfb" ma:anchorId="00000000-0000-0000-0000-000000000000" ma:open="false" ma:isKeyword="false">
      <xsd:complexType>
        <xsd:sequence>
          <xsd:element ref="pc:Terms" minOccurs="0" maxOccurs="1"/>
        </xsd:sequence>
      </xsd:complexType>
    </xsd:element>
    <xsd:element name="PersonalIdentificationData" ma:index="17" nillable="true" ma:displayName="Personal Identification Data" ma:internalName="Personal_x0020_Identification_x0020_Data">
      <xsd:simpleType>
        <xsd:restriction base="dms:Choice">
          <xsd:enumeration value="No"/>
          <xsd:enumeration value="Yes"/>
        </xsd:restriction>
      </xsd:simpleType>
    </xsd:element>
    <xsd:element name="KeyStage" ma:index="18" nillable="true" ma:displayName="Key Stage" ma:internalName="Key_x0020_Stage">
      <xsd:simpleType>
        <xsd:restriction base="dms:Text"/>
      </xsd:simpleType>
    </xsd:element>
    <xsd:element name="Year" ma:index="19" nillable="true" ma:displayName="Year" ma:internalName="Year">
      <xsd:simpleType>
        <xsd:restriction base="dms:Text"/>
      </xsd:simpleType>
    </xsd:element>
    <xsd:element name="Lesson" ma:index="20" nillable="true" ma:displayName="Lesson" ma:internalName="Lesson">
      <xsd:simpleType>
        <xsd:restriction base="dms:Text"/>
      </xsd:simpleType>
    </xsd:element>
    <xsd:element name="CustomTags" ma:index="21" nillable="true" ma:displayName="Custom Tags" ma:internalName="Custom_x0020_Tags">
      <xsd:simpleType>
        <xsd:restriction base="dms:Text"/>
      </xsd:simpleType>
    </xsd:element>
    <xsd:element name="CurriculumSubject" ma:index="22" nillable="true" ma:displayName="Curriculum Subject" ma:default="History" ma:internalName="Curriculum_x0020_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aa80e-414d-4aa9-95aa-3499373fae88"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15dfd691-d440-46c1-9855-79c82727649a"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A1C02-C606-4BDB-AFC2-5057966AFAA7}">
  <ds:schemaRefs>
    <ds:schemaRef ds:uri="http://schemas.microsoft.com/office/2006/metadata/properties"/>
    <ds:schemaRef ds:uri="http://schemas.microsoft.com/office/infopath/2007/PartnerControls"/>
    <ds:schemaRef ds:uri="1d2f2b20-96d0-444b-bd27-57d919887fa6"/>
  </ds:schemaRefs>
</ds:datastoreItem>
</file>

<file path=customXml/itemProps2.xml><?xml version="1.0" encoding="utf-8"?>
<ds:datastoreItem xmlns:ds="http://schemas.openxmlformats.org/officeDocument/2006/customXml" ds:itemID="{9453687A-5BAB-404B-9A8A-789A5B1E2FFD}">
  <ds:schemaRefs>
    <ds:schemaRef ds:uri="http://schemas.microsoft.com/sharepoint/v3/contenttype/forms"/>
  </ds:schemaRefs>
</ds:datastoreItem>
</file>

<file path=customXml/itemProps3.xml><?xml version="1.0" encoding="utf-8"?>
<ds:datastoreItem xmlns:ds="http://schemas.openxmlformats.org/officeDocument/2006/customXml" ds:itemID="{3C738D60-0A28-46FB-8A30-6B0E4A9E20FE}"/>
</file>

<file path=customXml/itemProps4.xml><?xml version="1.0" encoding="utf-8"?>
<ds:datastoreItem xmlns:ds="http://schemas.openxmlformats.org/officeDocument/2006/customXml" ds:itemID="{C6795979-05A5-464E-9627-B9CCEEFBA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Iftikhar Mohammed</dc:creator>
  <cp:keywords/>
  <dc:description/>
  <cp:lastModifiedBy>Iftikhar Mohammed (HGS)</cp:lastModifiedBy>
  <cp:revision>2</cp:revision>
  <cp:lastPrinted>2021-05-20T13:41:00Z</cp:lastPrinted>
  <dcterms:created xsi:type="dcterms:W3CDTF">2026-07-08T09:00:00Z</dcterms:created>
  <dcterms:modified xsi:type="dcterms:W3CDTF">2026-07-08T09:00:00Z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0x0101007B90411CE7135C4299A6313CD65716B6</vt:lpwstr>
  </property>
  <property fmtid="{D5CDD505-2E9C-101B-9397-08002B2CF9AE}" pid="3" name="MediaServiceImageTags">
    <vt:lpwstr/>
  </property>
  <property fmtid="{D5CDD505-2E9C-101B-9397-08002B2CF9AE}" pid="4" name="Exam_x0020_Board">
    <vt:lpwstr/>
  </property>
  <property fmtid="{D5CDD505-2E9C-101B-9397-08002B2CF9AE}" pid="5" name="Topic">
    <vt:lpwstr/>
  </property>
  <property fmtid="{D5CDD505-2E9C-101B-9397-08002B2CF9AE}" pid="6" name="Term">
    <vt:lpwstr/>
  </property>
  <property fmtid="{D5CDD505-2E9C-101B-9397-08002B2CF9AE}" pid="7" name="Week">
    <vt:lpwstr/>
  </property>
  <property fmtid="{D5CDD505-2E9C-101B-9397-08002B2CF9AE}" pid="8" name="Exam Board">
    <vt:lpwstr/>
  </property>
</Properties>
</file>